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BD" w:rsidRPr="00B211DD" w:rsidRDefault="00DC10BD" w:rsidP="00DC10BD">
      <w:pPr>
        <w:spacing w:after="0" w:line="240" w:lineRule="auto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object w:dxaOrig="1880" w:dyaOrig="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58.5pt" o:ole="" fillcolor="window">
            <v:imagedata r:id="rId4" o:title=""/>
          </v:shape>
          <o:OLEObject Type="Embed" ProgID="Word.Picture.8" ShapeID="_x0000_i1025" DrawAspect="Content" ObjectID="_1808556334" r:id="rId5"/>
        </w:object>
      </w:r>
      <w:r w:rsidRPr="000F79DC">
        <w:rPr>
          <w:rFonts w:ascii="Tahoma" w:eastAsia="Times New Roman" w:hAnsi="Tahoma" w:cs="Tahoma"/>
          <w:bCs/>
          <w:lang w:eastAsia="el-GR"/>
        </w:rPr>
        <w:t xml:space="preserve">                                       </w:t>
      </w:r>
      <w:r w:rsidRPr="00821B8A">
        <w:rPr>
          <w:rFonts w:ascii="Tahoma" w:eastAsia="Times New Roman" w:hAnsi="Tahoma" w:cs="Tahoma"/>
          <w:bCs/>
          <w:lang w:eastAsia="el-GR"/>
        </w:rPr>
        <w:t xml:space="preserve">             </w:t>
      </w:r>
      <w:r w:rsidRPr="000F79DC">
        <w:rPr>
          <w:rFonts w:ascii="Tahoma" w:eastAsia="Times New Roman" w:hAnsi="Tahoma" w:cs="Tahoma"/>
          <w:bCs/>
          <w:lang w:eastAsia="el-GR"/>
        </w:rPr>
        <w:t xml:space="preserve"> ΑΝΑΡΤΗΤΕΑ ΣΤΟ ΔΙΑΔΙΚΤΥΟ                                                                                                                                                                                   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 w:rsidRPr="000F79DC">
        <w:rPr>
          <w:rFonts w:ascii="Tahoma" w:eastAsia="Times New Roman" w:hAnsi="Tahoma" w:cs="Tahoma"/>
          <w:lang w:eastAsia="el-GR"/>
        </w:rPr>
        <w:t xml:space="preserve">ΕΛΗΝΙΚΗ ΔΗΜΟΚΡΑΤΙΑ                                        </w:t>
      </w:r>
      <w:r>
        <w:rPr>
          <w:rFonts w:ascii="Tahoma" w:eastAsia="Times New Roman" w:hAnsi="Tahoma" w:cs="Tahoma"/>
          <w:lang w:eastAsia="el-GR"/>
        </w:rPr>
        <w:t xml:space="preserve">                                  </w:t>
      </w:r>
      <w:r w:rsidRPr="000F79DC">
        <w:rPr>
          <w:rFonts w:ascii="Tahoma" w:eastAsia="Times New Roman" w:hAnsi="Tahoma" w:cs="Tahoma"/>
          <w:lang w:eastAsia="el-GR"/>
        </w:rPr>
        <w:t xml:space="preserve">ΑΠΟΚΕΝΤΡΩΜΕΝΗ ΔΙΟΙΚΗΣΗ ΠΕΛΟΠΟΝΝΗΣΟΥ     </w:t>
      </w:r>
      <w:r>
        <w:rPr>
          <w:rFonts w:ascii="Tahoma" w:eastAsia="Times New Roman" w:hAnsi="Tahoma" w:cs="Tahoma"/>
          <w:lang w:eastAsia="el-GR"/>
        </w:rPr>
        <w:t xml:space="preserve">                                                </w:t>
      </w:r>
      <w:r w:rsidRPr="000F79DC">
        <w:rPr>
          <w:rFonts w:ascii="Tahoma" w:eastAsia="Times New Roman" w:hAnsi="Tahoma" w:cs="Tahoma"/>
          <w:lang w:eastAsia="el-GR"/>
        </w:rPr>
        <w:t>ΔΥΤΙΚΗΣ ΕΛΛΑΔΑΣ ΚΑΙ ΙΟΝΙΟΥ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 w:rsidRPr="000F79DC">
        <w:rPr>
          <w:rFonts w:ascii="Tahoma" w:eastAsia="Times New Roman" w:hAnsi="Tahoma" w:cs="Tahoma"/>
          <w:lang w:eastAsia="el-GR"/>
        </w:rPr>
        <w:t>ΓΕΝΙΚ</w:t>
      </w:r>
      <w:r>
        <w:rPr>
          <w:rFonts w:ascii="Tahoma" w:eastAsia="Times New Roman" w:hAnsi="Tahoma" w:cs="Tahoma"/>
          <w:lang w:eastAsia="el-GR"/>
        </w:rPr>
        <w:t xml:space="preserve">Η  Δ/ΝΣΗ……………….                 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Δ/ΝΣΗ……………………………  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ΤΜ . 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Δ/</w:t>
      </w:r>
      <w:proofErr w:type="spellStart"/>
      <w:r>
        <w:rPr>
          <w:rFonts w:ascii="Tahoma" w:eastAsia="Times New Roman" w:hAnsi="Tahoma" w:cs="Tahoma"/>
          <w:lang w:eastAsia="el-GR"/>
        </w:rPr>
        <w:t>νση:</w:t>
      </w:r>
      <w:proofErr w:type="spellEnd"/>
      <w:r>
        <w:rPr>
          <w:rFonts w:ascii="Tahoma" w:eastAsia="Times New Roman" w:hAnsi="Tahoma" w:cs="Tahoma"/>
          <w:lang w:eastAsia="el-GR"/>
        </w:rPr>
        <w:t>……………………………..</w:t>
      </w:r>
      <w:r w:rsidRPr="000F79DC">
        <w:rPr>
          <w:rFonts w:ascii="Tahoma" w:eastAsia="Times New Roman" w:hAnsi="Tahoma" w:cs="Tahoma"/>
          <w:lang w:eastAsia="el-GR"/>
        </w:rPr>
        <w:t xml:space="preserve">         </w:t>
      </w:r>
      <w:r>
        <w:rPr>
          <w:rFonts w:ascii="Tahoma" w:eastAsia="Times New Roman" w:hAnsi="Tahoma" w:cs="Tahoma"/>
          <w:lang w:eastAsia="el-GR"/>
        </w:rPr>
        <w:t xml:space="preserve">                         </w:t>
      </w:r>
      <w:r w:rsidRPr="000F79DC">
        <w:rPr>
          <w:rFonts w:ascii="Tahoma" w:eastAsia="Times New Roman" w:hAnsi="Tahoma" w:cs="Tahoma"/>
          <w:lang w:eastAsia="el-GR"/>
        </w:rPr>
        <w:t xml:space="preserve"> Προς: ως Π.Δ.</w:t>
      </w:r>
    </w:p>
    <w:p w:rsidR="00DC10BD" w:rsidRPr="000F79DC" w:rsidRDefault="00DC10BD" w:rsidP="00DC10BD">
      <w:pPr>
        <w:keepNext/>
        <w:spacing w:after="0" w:line="240" w:lineRule="auto"/>
        <w:outlineLvl w:val="0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Τ.Κ.     :…………………………… </w:t>
      </w:r>
      <w:r w:rsidRPr="000F79DC">
        <w:rPr>
          <w:rFonts w:ascii="Tahoma" w:eastAsia="Times New Roman" w:hAnsi="Tahoma" w:cs="Tahoma"/>
          <w:lang w:eastAsia="el-GR"/>
        </w:rPr>
        <w:t xml:space="preserve">                                                         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proofErr w:type="spellStart"/>
      <w:r>
        <w:rPr>
          <w:rFonts w:ascii="Tahoma" w:eastAsia="Times New Roman" w:hAnsi="Tahoma" w:cs="Tahoma"/>
          <w:lang w:eastAsia="el-GR"/>
        </w:rPr>
        <w:t>Πληρ</w:t>
      </w:r>
      <w:proofErr w:type="spellEnd"/>
      <w:r>
        <w:rPr>
          <w:rFonts w:ascii="Tahoma" w:eastAsia="Times New Roman" w:hAnsi="Tahoma" w:cs="Tahoma"/>
          <w:lang w:eastAsia="el-GR"/>
        </w:rPr>
        <w:tab/>
        <w:t>:</w:t>
      </w:r>
      <w:r w:rsidRPr="000F79DC">
        <w:rPr>
          <w:rFonts w:ascii="Tahoma" w:eastAsia="Times New Roman" w:hAnsi="Tahoma" w:cs="Tahoma"/>
          <w:lang w:eastAsia="el-GR"/>
        </w:rPr>
        <w:t xml:space="preserve"> </w:t>
      </w:r>
      <w:r>
        <w:rPr>
          <w:rFonts w:ascii="Tahoma" w:eastAsia="Times New Roman" w:hAnsi="Tahoma" w:cs="Tahoma"/>
          <w:lang w:eastAsia="el-GR"/>
        </w:rPr>
        <w:t>…………………………….</w:t>
      </w:r>
      <w:r w:rsidRPr="000F79DC">
        <w:rPr>
          <w:rFonts w:ascii="Tahoma" w:eastAsia="Times New Roman" w:hAnsi="Tahoma" w:cs="Tahoma"/>
          <w:lang w:eastAsia="el-GR"/>
        </w:rPr>
        <w:t xml:space="preserve">                                      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proofErr w:type="spellStart"/>
      <w:r w:rsidRPr="000F79DC">
        <w:rPr>
          <w:rFonts w:ascii="Tahoma" w:eastAsia="Times New Roman" w:hAnsi="Tahoma" w:cs="Tahoma"/>
          <w:lang w:eastAsia="el-GR"/>
        </w:rPr>
        <w:t>Τηλ</w:t>
      </w:r>
      <w:proofErr w:type="spellEnd"/>
      <w:r>
        <w:rPr>
          <w:rFonts w:ascii="Tahoma" w:eastAsia="Times New Roman" w:hAnsi="Tahoma" w:cs="Tahoma"/>
          <w:lang w:eastAsia="el-GR"/>
        </w:rPr>
        <w:t xml:space="preserve">: …………………………………     </w:t>
      </w:r>
      <w:r w:rsidRPr="000F79DC">
        <w:rPr>
          <w:rFonts w:ascii="Tahoma" w:eastAsia="Times New Roman" w:hAnsi="Tahoma" w:cs="Tahoma"/>
          <w:lang w:eastAsia="el-GR"/>
        </w:rPr>
        <w:t xml:space="preserve">                                                                                              </w:t>
      </w:r>
      <w:r>
        <w:rPr>
          <w:rFonts w:ascii="Tahoma" w:eastAsia="Times New Roman" w:hAnsi="Tahoma" w:cs="Tahoma"/>
          <w:lang w:eastAsia="el-GR"/>
        </w:rPr>
        <w:t xml:space="preserve">                           </w:t>
      </w:r>
      <w:r w:rsidRPr="000F79DC">
        <w:rPr>
          <w:rFonts w:ascii="Tahoma" w:eastAsia="Times New Roman" w:hAnsi="Tahoma" w:cs="Tahoma"/>
          <w:lang w:eastAsia="el-GR"/>
        </w:rPr>
        <w:t xml:space="preserve"> 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DC10BD" w:rsidRDefault="00DC10BD" w:rsidP="00DC10BD">
      <w:pPr>
        <w:spacing w:after="0" w:line="240" w:lineRule="auto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 xml:space="preserve">ΘΕΜΑ: Ανασυγκρότηση και ορισμός </w:t>
      </w:r>
      <w:r>
        <w:rPr>
          <w:rFonts w:ascii="Tahoma" w:eastAsia="Times New Roman" w:hAnsi="Tahoma" w:cs="Tahoma"/>
          <w:bCs/>
          <w:lang w:eastAsia="el-GR"/>
        </w:rPr>
        <w:t xml:space="preserve"> </w:t>
      </w:r>
      <w:r w:rsidRPr="000F79DC">
        <w:rPr>
          <w:rFonts w:ascii="Tahoma" w:eastAsia="Times New Roman" w:hAnsi="Tahoma" w:cs="Tahoma"/>
          <w:bCs/>
          <w:lang w:eastAsia="el-GR"/>
        </w:rPr>
        <w:t xml:space="preserve">μελών   της </w:t>
      </w:r>
      <w:r>
        <w:rPr>
          <w:rFonts w:ascii="Tahoma" w:eastAsia="Times New Roman" w:hAnsi="Tahoma" w:cs="Tahoma"/>
          <w:bCs/>
          <w:lang w:eastAsia="el-GR"/>
        </w:rPr>
        <w:t xml:space="preserve"> </w:t>
      </w:r>
      <w:r w:rsidRPr="000F79DC">
        <w:rPr>
          <w:rFonts w:ascii="Tahoma" w:eastAsia="Times New Roman" w:hAnsi="Tahoma" w:cs="Tahoma"/>
          <w:bCs/>
          <w:lang w:eastAsia="el-GR"/>
        </w:rPr>
        <w:t>Επιτροπής Δ</w:t>
      </w:r>
      <w:r>
        <w:rPr>
          <w:rFonts w:ascii="Tahoma" w:eastAsia="Times New Roman" w:hAnsi="Tahoma" w:cs="Tahoma"/>
          <w:bCs/>
          <w:lang w:eastAsia="el-GR"/>
        </w:rPr>
        <w:t>ημοσίων Κτημάτων στο …………………………………………………………………………………………………….</w:t>
      </w:r>
      <w:r w:rsidRPr="000F79DC">
        <w:rPr>
          <w:rFonts w:ascii="Tahoma" w:eastAsia="Times New Roman" w:hAnsi="Tahoma" w:cs="Tahoma"/>
          <w:bCs/>
          <w:lang w:eastAsia="el-GR"/>
        </w:rPr>
        <w:t>.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 xml:space="preserve">                                    </w:t>
      </w:r>
      <w:r w:rsidRPr="00821B8A">
        <w:rPr>
          <w:rFonts w:ascii="Tahoma" w:eastAsia="Times New Roman" w:hAnsi="Tahoma" w:cs="Tahoma"/>
          <w:bCs/>
          <w:lang w:eastAsia="el-GR"/>
        </w:rPr>
        <w:t xml:space="preserve">        </w:t>
      </w:r>
      <w:r>
        <w:rPr>
          <w:rFonts w:ascii="Tahoma" w:eastAsia="Times New Roman" w:hAnsi="Tahoma" w:cs="Tahoma"/>
          <w:bCs/>
          <w:lang w:eastAsia="el-GR"/>
        </w:rPr>
        <w:t xml:space="preserve">  ΑΠΟΦΑΣΗ</w:t>
      </w:r>
    </w:p>
    <w:p w:rsidR="00DC10BD" w:rsidRPr="00821B8A" w:rsidRDefault="00DC10BD" w:rsidP="00DC10BD">
      <w:pPr>
        <w:spacing w:after="0" w:line="240" w:lineRule="auto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 xml:space="preserve"> </w:t>
      </w:r>
      <w:r>
        <w:rPr>
          <w:rFonts w:ascii="Tahoma" w:eastAsia="Times New Roman" w:hAnsi="Tahoma" w:cs="Tahoma"/>
          <w:bCs/>
          <w:lang w:eastAsia="el-GR"/>
        </w:rPr>
        <w:t>Ο ΓΡΑΜΜΑΤΕΑΣ  ΑΠΟΚΕΝΤΡΩΜΕΝΗΣ  ΔΙΟΙΚΗΣΗΣ ΠΕΛΟΠΟΝΝΗΣΟΥ ΔΥΤ. ΕΛΛΑΔΑΣ ΚΑΙ ΙΟΝΙΟ</w:t>
      </w:r>
      <w:r>
        <w:rPr>
          <w:rFonts w:ascii="Tahoma" w:eastAsia="Times New Roman" w:hAnsi="Tahoma" w:cs="Tahoma"/>
          <w:bCs/>
          <w:lang w:val="en-US" w:eastAsia="el-GR"/>
        </w:rPr>
        <w:t>Y</w:t>
      </w:r>
    </w:p>
    <w:p w:rsidR="00DC10BD" w:rsidRPr="00DD3F6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DD3F6C">
        <w:rPr>
          <w:rFonts w:ascii="Tahoma" w:eastAsia="Times New Roman" w:hAnsi="Tahoma" w:cs="Tahoma"/>
          <w:bCs/>
          <w:lang w:eastAsia="el-GR"/>
        </w:rPr>
        <w:t xml:space="preserve">Έχοντας  υπόψη: </w:t>
      </w:r>
    </w:p>
    <w:p w:rsidR="00DC10BD" w:rsidRPr="00DD3F6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DD3F6C">
        <w:rPr>
          <w:rFonts w:ascii="Tahoma" w:eastAsia="Times New Roman" w:hAnsi="Tahoma" w:cs="Tahoma"/>
          <w:bCs/>
          <w:lang w:eastAsia="el-GR"/>
        </w:rPr>
        <w:t>1-Τις  διατάξεις του  Ν. 2503/97 «Διοίκηση ,Οργάνωση Στελέχωση της Περιφέρειας, ρύθμιση θεμάτων για  την Τοπική Αυτοδιοίκηση  και άλλες διατάξεις.</w:t>
      </w:r>
    </w:p>
    <w:p w:rsidR="00DC10BD" w:rsidRPr="00DD3F6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DD3F6C">
        <w:rPr>
          <w:rFonts w:ascii="Tahoma" w:eastAsia="Times New Roman" w:hAnsi="Tahoma" w:cs="Tahoma"/>
          <w:bCs/>
          <w:lang w:eastAsia="el-GR"/>
        </w:rPr>
        <w:t>2-Τις διατάξεις της παρ. 21 άρθρου 46 του Ν.3220/04 (ΦΕΚ 15ΤΑ/04), όπου ορίζονται οι αρμοδιότητες του Υπουργού Οικονομίας και Οικονομικών, που περιέρχονται στον Γενικό Γραμματέα Περιφέρειας.</w:t>
      </w:r>
    </w:p>
    <w:p w:rsidR="00DC10BD" w:rsidRPr="00DD3F6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DD3F6C">
        <w:rPr>
          <w:rFonts w:ascii="Tahoma" w:eastAsia="Times New Roman" w:hAnsi="Tahoma" w:cs="Tahoma"/>
          <w:bCs/>
          <w:lang w:eastAsia="el-GR"/>
        </w:rPr>
        <w:t>3-</w:t>
      </w:r>
      <w:r>
        <w:rPr>
          <w:rFonts w:ascii="Tahoma" w:eastAsia="Times New Roman" w:hAnsi="Tahoma" w:cs="Tahoma"/>
          <w:bCs/>
          <w:lang w:eastAsia="el-GR"/>
        </w:rPr>
        <w:t>Τ</w:t>
      </w:r>
      <w:r w:rsidRPr="00DD3F6C">
        <w:rPr>
          <w:rFonts w:ascii="Tahoma" w:eastAsia="Times New Roman" w:hAnsi="Tahoma" w:cs="Tahoma"/>
          <w:bCs/>
          <w:lang w:eastAsia="el-GR"/>
        </w:rPr>
        <w:t xml:space="preserve">ην απόφαση Υπουργού Οικονομίας και Οικονομικών αρ. 1063649/790/α0006/3-8-2004, αναφορικά </w:t>
      </w:r>
      <w:r>
        <w:rPr>
          <w:rFonts w:ascii="Tahoma" w:eastAsia="Times New Roman" w:hAnsi="Tahoma" w:cs="Tahoma"/>
          <w:bCs/>
          <w:lang w:eastAsia="el-GR"/>
        </w:rPr>
        <w:t xml:space="preserve">με καταγραφή </w:t>
      </w:r>
      <w:r w:rsidRPr="00DD3F6C">
        <w:rPr>
          <w:rFonts w:ascii="Tahoma" w:eastAsia="Times New Roman" w:hAnsi="Tahoma" w:cs="Tahoma"/>
          <w:bCs/>
          <w:lang w:eastAsia="el-GR"/>
        </w:rPr>
        <w:t>-διοικητική  κωδικοποίηση των  αρμοδιοτήτων σε θέματα  Υπηρεσιών του Υπουργείου Οικονομίας  και Οικονομικών ,που  περιέρχονται στους Γενικούς Γραμματείς Περιφερειών κατά  τις  διατάξεις  της  παρ. 21 του  άρθρου 46 του Ν. 3220/04.</w:t>
      </w:r>
    </w:p>
    <w:p w:rsidR="00DC10BD" w:rsidRPr="00DD3F6C" w:rsidRDefault="00DC10BD" w:rsidP="00DC10BD">
      <w:pPr>
        <w:spacing w:after="0" w:line="240" w:lineRule="auto"/>
        <w:rPr>
          <w:rFonts w:ascii="Tahoma" w:eastAsia="Times New Roman" w:hAnsi="Tahoma" w:cs="Tahoma"/>
          <w:bCs/>
          <w:lang w:eastAsia="el-GR"/>
        </w:rPr>
      </w:pPr>
      <w:r w:rsidRPr="00DD3F6C">
        <w:rPr>
          <w:rFonts w:ascii="Tahoma" w:eastAsia="Times New Roman" w:hAnsi="Tahoma" w:cs="Tahoma"/>
          <w:bCs/>
          <w:lang w:eastAsia="el-GR"/>
        </w:rPr>
        <w:t>4-Τις  διατάξεις  του άρθρου  98</w:t>
      </w:r>
      <w:r>
        <w:rPr>
          <w:rFonts w:ascii="Tahoma" w:eastAsia="Times New Roman" w:hAnsi="Tahoma" w:cs="Tahoma"/>
          <w:bCs/>
          <w:lang w:eastAsia="el-GR"/>
        </w:rPr>
        <w:t xml:space="preserve"> </w:t>
      </w:r>
      <w:r w:rsidRPr="00DD3F6C">
        <w:rPr>
          <w:rFonts w:ascii="Tahoma" w:eastAsia="Times New Roman" w:hAnsi="Tahoma" w:cs="Tahoma"/>
          <w:bCs/>
          <w:lang w:eastAsia="el-GR"/>
        </w:rPr>
        <w:t>και 100 του Π.Δ. 284/1988</w:t>
      </w:r>
    </w:p>
    <w:p w:rsidR="00DC10BD" w:rsidRPr="00DD3F6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DD3F6C">
        <w:rPr>
          <w:rFonts w:ascii="Tahoma" w:eastAsia="Times New Roman" w:hAnsi="Tahoma" w:cs="Tahoma"/>
          <w:bCs/>
          <w:lang w:eastAsia="el-GR"/>
        </w:rPr>
        <w:t>5-Τις  διατάξεις του  άρθρου   280 του Ν. 3852/2010(ΦΕΚ Α/87/7-6-2010) «Νέα  Αρχιτεκτονική της Αυτοδιοίκησης και της Αποκεντρωμένης  Διοίκησης –Πρόγραμμα Καλλικράτης»</w:t>
      </w:r>
    </w:p>
    <w:p w:rsidR="00DC10BD" w:rsidRPr="00DD3F6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DD3F6C">
        <w:rPr>
          <w:rFonts w:ascii="Tahoma" w:eastAsia="Times New Roman" w:hAnsi="Tahoma" w:cs="Tahoma"/>
          <w:bCs/>
          <w:lang w:eastAsia="el-GR"/>
        </w:rPr>
        <w:t xml:space="preserve">6-Το  Π.Δ.139/2010(ΦΕΚ Α 232/27-12-2010) «Οργανισμός της Αποκεντρωμένης Διοίκησης Πελοποννήσου , </w:t>
      </w:r>
      <w:proofErr w:type="spellStart"/>
      <w:r w:rsidRPr="00DD3F6C">
        <w:rPr>
          <w:rFonts w:ascii="Tahoma" w:eastAsia="Times New Roman" w:hAnsi="Tahoma" w:cs="Tahoma"/>
          <w:bCs/>
          <w:lang w:eastAsia="el-GR"/>
        </w:rPr>
        <w:t>Δυτ</w:t>
      </w:r>
      <w:proofErr w:type="spellEnd"/>
      <w:r w:rsidRPr="00DD3F6C">
        <w:rPr>
          <w:rFonts w:ascii="Tahoma" w:eastAsia="Times New Roman" w:hAnsi="Tahoma" w:cs="Tahoma"/>
          <w:bCs/>
          <w:lang w:eastAsia="el-GR"/>
        </w:rPr>
        <w:t>. Ελλάδος και Ιονίου»</w:t>
      </w:r>
    </w:p>
    <w:p w:rsidR="00DC10BD" w:rsidRPr="00DD3F6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DD3F6C">
        <w:rPr>
          <w:rFonts w:ascii="Tahoma" w:eastAsia="Times New Roman" w:hAnsi="Tahoma" w:cs="Tahoma"/>
          <w:bCs/>
          <w:lang w:eastAsia="el-GR"/>
        </w:rPr>
        <w:t>7-Το αρ. 28</w:t>
      </w:r>
      <w:r>
        <w:rPr>
          <w:rFonts w:ascii="Tahoma" w:eastAsia="Times New Roman" w:hAnsi="Tahoma" w:cs="Tahoma"/>
          <w:bCs/>
          <w:lang w:eastAsia="el-GR"/>
        </w:rPr>
        <w:t xml:space="preserve"> </w:t>
      </w:r>
      <w:r w:rsidRPr="00DD3F6C">
        <w:rPr>
          <w:rFonts w:ascii="Tahoma" w:eastAsia="Times New Roman" w:hAnsi="Tahoma" w:cs="Tahoma"/>
          <w:bCs/>
          <w:lang w:eastAsia="el-GR"/>
        </w:rPr>
        <w:t>του Ν. 4325/2015 (ΦΕΚΑ47) «Εκδημοκρατισμός  της Διοίκησης-Καταπολέμηση της Γραφειοκρατίας και Ηλεκτρονική Διακυβέρνηση . Αποκατάσταση αδικιών και άλλες διατάξεις»</w:t>
      </w:r>
    </w:p>
    <w:p w:rsidR="00DC10BD" w:rsidRPr="00DD3F6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8-</w:t>
      </w:r>
      <w:r w:rsidRPr="00DD3F6C">
        <w:rPr>
          <w:rFonts w:ascii="Tahoma" w:eastAsia="Times New Roman" w:hAnsi="Tahoma" w:cs="Tahoma"/>
          <w:bCs/>
          <w:lang w:eastAsia="el-GR"/>
        </w:rPr>
        <w:t>Τη με αρ. Δ6Α1101689ΕΞ2011/18-07-2011Απόφαση Υπουργού Οικονομικών με θέμα «Ανασυγκρότηση συλλογικών Οργάνων Υπουργείου Οικονομικών κλπ»</w:t>
      </w: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9-Το Π.Δ. 142/2017 «</w:t>
      </w:r>
      <w:r w:rsidRPr="00DD3F6C">
        <w:rPr>
          <w:rFonts w:ascii="Tahoma" w:eastAsia="Times New Roman" w:hAnsi="Tahoma" w:cs="Tahoma"/>
          <w:bCs/>
          <w:lang w:eastAsia="el-GR"/>
        </w:rPr>
        <w:t>Οργανι</w:t>
      </w:r>
      <w:r>
        <w:rPr>
          <w:rFonts w:ascii="Tahoma" w:eastAsia="Times New Roman" w:hAnsi="Tahoma" w:cs="Tahoma"/>
          <w:bCs/>
          <w:lang w:eastAsia="el-GR"/>
        </w:rPr>
        <w:t>σμός του Υπουργείου Οικονομικών</w:t>
      </w:r>
      <w:r w:rsidRPr="00DD3F6C">
        <w:rPr>
          <w:rFonts w:ascii="Tahoma" w:eastAsia="Times New Roman" w:hAnsi="Tahoma" w:cs="Tahoma"/>
          <w:bCs/>
          <w:lang w:eastAsia="el-GR"/>
        </w:rPr>
        <w:t>»</w:t>
      </w:r>
    </w:p>
    <w:p w:rsidR="00DC10BD" w:rsidRPr="00E85DB3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10-</w:t>
      </w:r>
      <w:r w:rsidRPr="00E85DB3">
        <w:rPr>
          <w:rFonts w:ascii="Tahoma" w:eastAsia="Times New Roman" w:hAnsi="Tahoma" w:cs="Tahoma"/>
          <w:bCs/>
          <w:lang w:eastAsia="el-GR"/>
        </w:rPr>
        <w:t xml:space="preserve">Την αρ. 86782/19-12-2022 (ΦΕΚ 1183/ΤΥ.Ο.Δ.Δ./20/12/2022) Απόφαση Υπουργού Εσωτερικών περί διορισμού του Δημητρίου Κατσαρού του Χαραλάμπους στη </w:t>
      </w:r>
      <w:r>
        <w:rPr>
          <w:rFonts w:ascii="Tahoma" w:eastAsia="Times New Roman" w:hAnsi="Tahoma" w:cs="Tahoma"/>
          <w:bCs/>
          <w:lang w:eastAsia="el-GR"/>
        </w:rPr>
        <w:t xml:space="preserve">  </w:t>
      </w:r>
      <w:r w:rsidRPr="00E85DB3">
        <w:rPr>
          <w:rFonts w:ascii="Tahoma" w:eastAsia="Times New Roman" w:hAnsi="Tahoma" w:cs="Tahoma"/>
          <w:bCs/>
          <w:lang w:eastAsia="el-GR"/>
        </w:rPr>
        <w:t xml:space="preserve">θέση του μετακλητού Γραμματέα Αποκεντρωμένης Διοίκησης Π. Δ.Ε.Ι. </w:t>
      </w: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E85DB3">
        <w:rPr>
          <w:rFonts w:ascii="Tahoma" w:eastAsia="Times New Roman" w:hAnsi="Tahoma" w:cs="Tahoma"/>
          <w:bCs/>
          <w:lang w:eastAsia="el-GR"/>
        </w:rPr>
        <w:t>1</w:t>
      </w:r>
      <w:r>
        <w:rPr>
          <w:rFonts w:ascii="Tahoma" w:eastAsia="Times New Roman" w:hAnsi="Tahoma" w:cs="Tahoma"/>
          <w:bCs/>
          <w:lang w:eastAsia="el-GR"/>
        </w:rPr>
        <w:t>1</w:t>
      </w:r>
      <w:r w:rsidRPr="00E85DB3">
        <w:rPr>
          <w:rFonts w:ascii="Tahoma" w:eastAsia="Times New Roman" w:hAnsi="Tahoma" w:cs="Tahoma"/>
          <w:bCs/>
          <w:lang w:eastAsia="el-GR"/>
        </w:rPr>
        <w:t xml:space="preserve">-Τη με αρ. 804/04-01-2023(ΦΕΚ 44/Β/2023) Απόφαση Γραμματέα  Αποκεντρωμένης  Διοίκησης Π.Δ.Ε.Ι «Μεταβίβαση δικαιώματος  υπογραφής με  εντολή γραμματέα στον  Προϊστάμενο της  Γενικής  Δ/νσης  Εσωτερικής  Λειτουργίας </w:t>
      </w:r>
      <w:r w:rsidRPr="00E85DB3">
        <w:rPr>
          <w:rFonts w:ascii="Tahoma" w:eastAsia="Times New Roman" w:hAnsi="Tahoma" w:cs="Tahoma"/>
          <w:bCs/>
          <w:lang w:eastAsia="el-GR"/>
        </w:rPr>
        <w:lastRenderedPageBreak/>
        <w:t>και στους Προϊσταμένους  των  Υπηρεσιών της  Γεν. Δ/νσης Εσωτερικής  Λειτουργίας της  Αποκεντρωμένης  Διοίκησης  Π.Δ.Ε.Ι.</w:t>
      </w:r>
      <w:r w:rsidRPr="000F79DC">
        <w:rPr>
          <w:rFonts w:ascii="Tahoma" w:eastAsia="Times New Roman" w:hAnsi="Tahoma" w:cs="Tahoma"/>
          <w:lang w:eastAsia="el-GR"/>
        </w:rPr>
        <w:t xml:space="preserve">                                               </w:t>
      </w: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12-Το έγγραφο</w:t>
      </w:r>
      <w:r w:rsidRPr="000F79DC">
        <w:rPr>
          <w:rFonts w:ascii="Tahoma" w:eastAsia="Times New Roman" w:hAnsi="Tahoma" w:cs="Tahoma"/>
          <w:bCs/>
          <w:lang w:eastAsia="el-GR"/>
        </w:rPr>
        <w:t xml:space="preserve"> </w:t>
      </w:r>
      <w:r>
        <w:rPr>
          <w:rFonts w:ascii="Tahoma" w:eastAsia="Times New Roman" w:hAnsi="Tahoma" w:cs="Tahoma"/>
          <w:bCs/>
          <w:lang w:eastAsia="el-GR"/>
        </w:rPr>
        <w:t>το</w:t>
      </w:r>
      <w:r w:rsidR="00567A2F">
        <w:rPr>
          <w:rFonts w:ascii="Tahoma" w:eastAsia="Times New Roman" w:hAnsi="Tahoma" w:cs="Tahoma"/>
          <w:bCs/>
          <w:lang w:eastAsia="el-GR"/>
        </w:rPr>
        <w:t>υ Δικηγορικού Συλλόγου……………………</w:t>
      </w:r>
      <w:r>
        <w:rPr>
          <w:rFonts w:ascii="Tahoma" w:eastAsia="Times New Roman" w:hAnsi="Tahoma" w:cs="Tahoma"/>
          <w:bCs/>
          <w:lang w:eastAsia="el-GR"/>
        </w:rPr>
        <w:t xml:space="preserve"> προς την Κτηματική Υπηρεσία……………… με τον ορισμό Δικηγόρου ως Προέδρου της  Επιτροπής Δημοσίων Κτημάτων</w:t>
      </w:r>
      <w:r w:rsidRPr="00B211DD">
        <w:rPr>
          <w:rFonts w:ascii="Tahoma" w:eastAsia="Times New Roman" w:hAnsi="Tahoma" w:cs="Tahoma"/>
          <w:bCs/>
          <w:lang w:eastAsia="el-GR"/>
        </w:rPr>
        <w:t xml:space="preserve"> </w:t>
      </w:r>
      <w:r>
        <w:rPr>
          <w:rFonts w:ascii="Tahoma" w:eastAsia="Times New Roman" w:hAnsi="Tahoma" w:cs="Tahoma"/>
          <w:bCs/>
          <w:lang w:eastAsia="el-GR"/>
        </w:rPr>
        <w:t>με αναπληρωτή.</w:t>
      </w: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>1</w:t>
      </w:r>
      <w:r w:rsidRPr="00083DA6">
        <w:rPr>
          <w:rFonts w:ascii="Tahoma" w:eastAsia="Times New Roman" w:hAnsi="Tahoma" w:cs="Tahoma"/>
          <w:bCs/>
          <w:lang w:eastAsia="el-GR"/>
        </w:rPr>
        <w:t>3</w:t>
      </w:r>
      <w:r w:rsidRPr="000F79DC">
        <w:rPr>
          <w:rFonts w:ascii="Tahoma" w:eastAsia="Times New Roman" w:hAnsi="Tahoma" w:cs="Tahoma"/>
          <w:bCs/>
          <w:lang w:eastAsia="el-GR"/>
        </w:rPr>
        <w:t>-Την ανάγκη  ανασυγκρότησης και τον ορισμό μελών της  Επιτροπής  Δη</w:t>
      </w:r>
      <w:r>
        <w:rPr>
          <w:rFonts w:ascii="Tahoma" w:eastAsia="Times New Roman" w:hAnsi="Tahoma" w:cs="Tahoma"/>
          <w:bCs/>
          <w:lang w:eastAsia="el-GR"/>
        </w:rPr>
        <w:t>μοσίων Κτημάτων στο  Ν.………</w:t>
      </w:r>
      <w:r w:rsidRPr="000F79DC">
        <w:rPr>
          <w:rFonts w:ascii="Tahoma" w:eastAsia="Times New Roman" w:hAnsi="Tahoma" w:cs="Tahoma"/>
          <w:bCs/>
          <w:lang w:eastAsia="el-GR"/>
        </w:rPr>
        <w:t xml:space="preserve"> λόγω παρέλευσης  της  διετίας </w:t>
      </w:r>
      <w:r>
        <w:rPr>
          <w:rFonts w:ascii="Tahoma" w:eastAsia="Times New Roman" w:hAnsi="Tahoma" w:cs="Tahoma"/>
          <w:bCs/>
          <w:lang w:eastAsia="el-GR"/>
        </w:rPr>
        <w:t>.</w:t>
      </w: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1</w:t>
      </w:r>
      <w:r w:rsidRPr="00083DA6">
        <w:rPr>
          <w:rFonts w:ascii="Tahoma" w:eastAsia="Times New Roman" w:hAnsi="Tahoma" w:cs="Tahoma"/>
          <w:bCs/>
          <w:lang w:eastAsia="el-GR"/>
        </w:rPr>
        <w:t>4</w:t>
      </w:r>
      <w:r>
        <w:rPr>
          <w:rFonts w:ascii="Tahoma" w:eastAsia="Times New Roman" w:hAnsi="Tahoma" w:cs="Tahoma"/>
          <w:bCs/>
          <w:lang w:eastAsia="el-GR"/>
        </w:rPr>
        <w:t>-Τ</w:t>
      </w:r>
      <w:r w:rsidRPr="000F79DC">
        <w:rPr>
          <w:rFonts w:ascii="Tahoma" w:eastAsia="Times New Roman" w:hAnsi="Tahoma" w:cs="Tahoma"/>
          <w:bCs/>
          <w:lang w:eastAsia="el-GR"/>
        </w:rPr>
        <w:t xml:space="preserve">ο αρ. </w:t>
      </w:r>
      <w:proofErr w:type="spellStart"/>
      <w:r>
        <w:rPr>
          <w:rFonts w:ascii="Tahoma" w:eastAsia="Times New Roman" w:hAnsi="Tahoma" w:cs="Tahoma"/>
          <w:bCs/>
          <w:lang w:eastAsia="el-GR"/>
        </w:rPr>
        <w:t>πρωτ</w:t>
      </w:r>
      <w:proofErr w:type="spellEnd"/>
      <w:r>
        <w:rPr>
          <w:rFonts w:ascii="Tahoma" w:eastAsia="Times New Roman" w:hAnsi="Tahoma" w:cs="Tahoma"/>
          <w:bCs/>
          <w:lang w:eastAsia="el-GR"/>
        </w:rPr>
        <w:t>……………….</w:t>
      </w:r>
      <w:r w:rsidRPr="000F79DC">
        <w:rPr>
          <w:rFonts w:ascii="Tahoma" w:eastAsia="Times New Roman" w:hAnsi="Tahoma" w:cs="Tahoma"/>
          <w:bCs/>
          <w:lang w:eastAsia="el-GR"/>
        </w:rPr>
        <w:t xml:space="preserve"> έγγραφο της</w:t>
      </w:r>
      <w:r>
        <w:rPr>
          <w:rFonts w:ascii="Tahoma" w:eastAsia="Times New Roman" w:hAnsi="Tahoma" w:cs="Tahoma"/>
          <w:bCs/>
          <w:lang w:eastAsia="el-GR"/>
        </w:rPr>
        <w:t xml:space="preserve">  Κτηματικής  Υπηρεσίας  …………… προς  την Α.Δ.Π.Δ.Ε.&amp;Ι</w:t>
      </w: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1</w:t>
      </w:r>
      <w:r w:rsidRPr="00083DA6">
        <w:rPr>
          <w:rFonts w:ascii="Tahoma" w:eastAsia="Times New Roman" w:hAnsi="Tahoma" w:cs="Tahoma"/>
          <w:bCs/>
          <w:lang w:eastAsia="el-GR"/>
        </w:rPr>
        <w:t>5</w:t>
      </w:r>
      <w:r>
        <w:rPr>
          <w:rFonts w:ascii="Tahoma" w:eastAsia="Times New Roman" w:hAnsi="Tahoma" w:cs="Tahoma"/>
          <w:bCs/>
          <w:lang w:eastAsia="el-GR"/>
        </w:rPr>
        <w:t>-Το γεγονός ότι με την παρούσα απόφαση δεν προκαλείται δαπάνη σε βάρος του κρατικού προϋπολογισμού.</w:t>
      </w: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0F79DC" w:rsidRDefault="00DC10BD" w:rsidP="00DC10BD">
      <w:pPr>
        <w:spacing w:after="120" w:line="240" w:lineRule="auto"/>
        <w:ind w:left="283"/>
        <w:jc w:val="both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 xml:space="preserve">                                    ΑΠΟΦΑΣΙΖΟΥΜΕ</w:t>
      </w: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 xml:space="preserve"> Ανασυγκροτούμε  </w:t>
      </w:r>
      <w:r>
        <w:rPr>
          <w:rFonts w:ascii="Tahoma" w:eastAsia="Times New Roman" w:hAnsi="Tahoma" w:cs="Tahoma"/>
          <w:bCs/>
          <w:lang w:eastAsia="el-GR"/>
        </w:rPr>
        <w:t xml:space="preserve">και ορίζουμε  τα μέλη της  </w:t>
      </w:r>
      <w:r w:rsidRPr="000F79DC">
        <w:rPr>
          <w:rFonts w:ascii="Tahoma" w:eastAsia="Times New Roman" w:hAnsi="Tahoma" w:cs="Tahoma"/>
          <w:bCs/>
          <w:lang w:eastAsia="el-GR"/>
        </w:rPr>
        <w:t>Επιτροπής  Δημοσ</w:t>
      </w:r>
      <w:r>
        <w:rPr>
          <w:rFonts w:ascii="Tahoma" w:eastAsia="Times New Roman" w:hAnsi="Tahoma" w:cs="Tahoma"/>
          <w:bCs/>
          <w:lang w:eastAsia="el-GR"/>
        </w:rPr>
        <w:t xml:space="preserve">ίων  Κτημάτων στο Νομό………….. </w:t>
      </w:r>
      <w:r w:rsidRPr="000F79DC">
        <w:rPr>
          <w:rFonts w:ascii="Tahoma" w:eastAsia="Times New Roman" w:hAnsi="Tahoma" w:cs="Tahoma"/>
          <w:bCs/>
          <w:lang w:eastAsia="el-GR"/>
        </w:rPr>
        <w:t>(άρθρο 98</w:t>
      </w:r>
      <w:r>
        <w:rPr>
          <w:rFonts w:ascii="Tahoma" w:eastAsia="Times New Roman" w:hAnsi="Tahoma" w:cs="Tahoma"/>
          <w:bCs/>
          <w:lang w:eastAsia="el-GR"/>
        </w:rPr>
        <w:t xml:space="preserve"> </w:t>
      </w:r>
      <w:r w:rsidRPr="000F79DC">
        <w:rPr>
          <w:rFonts w:ascii="Tahoma" w:eastAsia="Times New Roman" w:hAnsi="Tahoma" w:cs="Tahoma"/>
          <w:bCs/>
          <w:lang w:eastAsia="el-GR"/>
        </w:rPr>
        <w:t>Π.Δ. 284/88 )</w:t>
      </w:r>
      <w:r>
        <w:rPr>
          <w:rFonts w:ascii="Tahoma" w:eastAsia="Times New Roman" w:hAnsi="Tahoma" w:cs="Tahoma"/>
          <w:bCs/>
          <w:lang w:eastAsia="el-GR"/>
        </w:rPr>
        <w:t xml:space="preserve"> </w:t>
      </w:r>
      <w:r w:rsidRPr="000F79DC">
        <w:rPr>
          <w:rFonts w:ascii="Tahoma" w:eastAsia="Times New Roman" w:hAnsi="Tahoma" w:cs="Tahoma"/>
          <w:bCs/>
          <w:lang w:eastAsia="el-GR"/>
        </w:rPr>
        <w:t xml:space="preserve">ως εξής:  </w:t>
      </w:r>
    </w:p>
    <w:p w:rsidR="00DC10BD" w:rsidRDefault="0097477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-Τ…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   </w:t>
      </w:r>
      <w:r w:rsidR="00DC10BD">
        <w:rPr>
          <w:rFonts w:ascii="Tahoma" w:eastAsia="Times New Roman" w:hAnsi="Tahoma" w:cs="Tahoma"/>
          <w:bCs/>
          <w:lang w:eastAsia="el-GR"/>
        </w:rPr>
        <w:t>κ.</w:t>
      </w:r>
      <w:r w:rsidR="00DC10BD" w:rsidRPr="00D94038">
        <w:rPr>
          <w:rFonts w:ascii="Tahoma" w:eastAsia="Times New Roman" w:hAnsi="Tahoma" w:cs="Tahoma"/>
          <w:bCs/>
          <w:lang w:eastAsia="el-GR"/>
        </w:rPr>
        <w:t xml:space="preserve"> </w:t>
      </w:r>
      <w:r w:rsidR="00DC10BD">
        <w:rPr>
          <w:rFonts w:ascii="Tahoma" w:eastAsia="Times New Roman" w:hAnsi="Tahoma" w:cs="Tahoma"/>
          <w:bCs/>
          <w:lang w:eastAsia="el-GR"/>
        </w:rPr>
        <w:t>……………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   Δικηγόρο</w:t>
      </w:r>
      <w:r w:rsidR="00DC10BD">
        <w:rPr>
          <w:rFonts w:ascii="Tahoma" w:eastAsia="Times New Roman" w:hAnsi="Tahoma" w:cs="Tahoma"/>
          <w:bCs/>
          <w:lang w:eastAsia="el-GR"/>
        </w:rPr>
        <w:t xml:space="preserve"> 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 μέλος  του Δικηγορικού </w:t>
      </w:r>
      <w:proofErr w:type="spellStart"/>
      <w:r w:rsidR="00DC10BD" w:rsidRPr="000F79DC">
        <w:rPr>
          <w:rFonts w:ascii="Tahoma" w:eastAsia="Times New Roman" w:hAnsi="Tahoma" w:cs="Tahoma"/>
          <w:bCs/>
          <w:lang w:eastAsia="el-GR"/>
        </w:rPr>
        <w:t>Συ</w:t>
      </w:r>
      <w:r w:rsidR="00DC10BD">
        <w:rPr>
          <w:rFonts w:ascii="Tahoma" w:eastAsia="Times New Roman" w:hAnsi="Tahoma" w:cs="Tahoma"/>
          <w:bCs/>
          <w:lang w:eastAsia="el-GR"/>
        </w:rPr>
        <w:t>λόγου</w:t>
      </w:r>
      <w:proofErr w:type="spellEnd"/>
      <w:r w:rsidR="00DC10BD">
        <w:rPr>
          <w:rFonts w:ascii="Tahoma" w:eastAsia="Times New Roman" w:hAnsi="Tahoma" w:cs="Tahoma"/>
          <w:bCs/>
          <w:lang w:eastAsia="el-GR"/>
        </w:rPr>
        <w:t xml:space="preserve"> </w:t>
      </w:r>
      <w:r w:rsidR="00DC10BD" w:rsidRPr="000F79DC">
        <w:rPr>
          <w:rFonts w:ascii="Tahoma" w:eastAsia="Times New Roman" w:hAnsi="Tahoma" w:cs="Tahoma"/>
          <w:bCs/>
          <w:lang w:eastAsia="el-GR"/>
        </w:rPr>
        <w:t>, ως  Πρόεδρο, με αναπληρωτή</w:t>
      </w:r>
      <w:r w:rsidR="00DC10BD">
        <w:rPr>
          <w:rFonts w:ascii="Tahoma" w:eastAsia="Times New Roman" w:hAnsi="Tahoma" w:cs="Tahoma"/>
          <w:bCs/>
          <w:lang w:eastAsia="el-GR"/>
        </w:rPr>
        <w:t xml:space="preserve"> του τον ………………….δικηγόρο </w:t>
      </w:r>
      <w:r w:rsidR="00DC10BD" w:rsidRPr="000F79DC">
        <w:rPr>
          <w:rFonts w:ascii="Tahoma" w:eastAsia="Times New Roman" w:hAnsi="Tahoma" w:cs="Tahoma"/>
          <w:bCs/>
          <w:lang w:eastAsia="el-GR"/>
        </w:rPr>
        <w:t>μέλος  του Δικηγορικού Συ</w:t>
      </w:r>
      <w:r w:rsidR="00DC10BD">
        <w:rPr>
          <w:rFonts w:ascii="Tahoma" w:eastAsia="Times New Roman" w:hAnsi="Tahoma" w:cs="Tahoma"/>
          <w:bCs/>
          <w:lang w:eastAsia="el-GR"/>
        </w:rPr>
        <w:t>λλόγου ……….., σύμφωνα με το έγγραφο του Δ.Σ .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 </w:t>
      </w:r>
    </w:p>
    <w:p w:rsidR="00DC10BD" w:rsidRPr="000F79DC" w:rsidRDefault="0097477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-Τ…</w:t>
      </w:r>
      <w:r w:rsidR="00DC10BD">
        <w:rPr>
          <w:rFonts w:ascii="Tahoma" w:eastAsia="Times New Roman" w:hAnsi="Tahoma" w:cs="Tahoma"/>
          <w:bCs/>
          <w:lang w:eastAsia="el-GR"/>
        </w:rPr>
        <w:t xml:space="preserve"> κ…………... 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 του</w:t>
      </w:r>
      <w:r w:rsidR="00DC10BD">
        <w:rPr>
          <w:rFonts w:ascii="Tahoma" w:eastAsia="Times New Roman" w:hAnsi="Tahoma" w:cs="Tahoma"/>
          <w:bCs/>
          <w:lang w:eastAsia="el-GR"/>
        </w:rPr>
        <w:t xml:space="preserve"> κλάδου </w:t>
      </w:r>
      <w:r w:rsidR="0080129E">
        <w:rPr>
          <w:rFonts w:ascii="Tahoma" w:eastAsia="Times New Roman" w:hAnsi="Tahoma" w:cs="Tahoma"/>
          <w:bCs/>
          <w:lang w:eastAsia="el-GR"/>
        </w:rPr>
        <w:t>……………….</w:t>
      </w:r>
      <w:proofErr w:type="spellStart"/>
      <w:r w:rsidR="00DC10BD">
        <w:rPr>
          <w:rFonts w:ascii="Tahoma" w:eastAsia="Times New Roman" w:hAnsi="Tahoma" w:cs="Tahoma"/>
          <w:bCs/>
          <w:lang w:eastAsia="el-GR"/>
        </w:rPr>
        <w:t>Ν.Κορινθία</w:t>
      </w:r>
      <w:r w:rsidR="0080129E">
        <w:rPr>
          <w:rFonts w:ascii="Tahoma" w:eastAsia="Times New Roman" w:hAnsi="Tahoma" w:cs="Tahoma"/>
          <w:bCs/>
          <w:lang w:eastAsia="el-GR"/>
        </w:rPr>
        <w:t>ς</w:t>
      </w:r>
      <w:proofErr w:type="spellEnd"/>
      <w:r w:rsidR="00DC10BD">
        <w:rPr>
          <w:rFonts w:ascii="Tahoma" w:eastAsia="Times New Roman" w:hAnsi="Tahoma" w:cs="Tahoma"/>
          <w:bCs/>
          <w:lang w:eastAsia="el-GR"/>
        </w:rPr>
        <w:t xml:space="preserve"> </w:t>
      </w:r>
      <w:r>
        <w:rPr>
          <w:rFonts w:ascii="Tahoma" w:eastAsia="Times New Roman" w:hAnsi="Tahoma" w:cs="Tahoma"/>
          <w:bCs/>
          <w:lang w:eastAsia="el-GR"/>
        </w:rPr>
        <w:t>…………</w:t>
      </w:r>
      <w:r w:rsidR="00DC10BD">
        <w:rPr>
          <w:rFonts w:ascii="Tahoma" w:eastAsia="Times New Roman" w:hAnsi="Tahoma" w:cs="Tahoma"/>
          <w:bCs/>
          <w:lang w:eastAsia="el-GR"/>
        </w:rPr>
        <w:t xml:space="preserve">της Αποκεντρωμένης  </w:t>
      </w:r>
      <w:r w:rsidR="00DC10BD" w:rsidRPr="000F79DC">
        <w:rPr>
          <w:rFonts w:ascii="Tahoma" w:eastAsia="Times New Roman" w:hAnsi="Tahoma" w:cs="Tahoma"/>
          <w:bCs/>
          <w:lang w:eastAsia="el-GR"/>
        </w:rPr>
        <w:t>Διοίκησης  Πελοποννή</w:t>
      </w:r>
      <w:r w:rsidR="00DC10BD">
        <w:rPr>
          <w:rFonts w:ascii="Tahoma" w:eastAsia="Times New Roman" w:hAnsi="Tahoma" w:cs="Tahoma"/>
          <w:bCs/>
          <w:lang w:eastAsia="el-GR"/>
        </w:rPr>
        <w:t xml:space="preserve">σου </w:t>
      </w:r>
      <w:proofErr w:type="spellStart"/>
      <w:r w:rsidR="00DC10BD">
        <w:rPr>
          <w:rFonts w:ascii="Tahoma" w:eastAsia="Times New Roman" w:hAnsi="Tahoma" w:cs="Tahoma"/>
          <w:bCs/>
          <w:lang w:eastAsia="el-GR"/>
        </w:rPr>
        <w:t>Δυτ</w:t>
      </w:r>
      <w:proofErr w:type="spellEnd"/>
      <w:r w:rsidR="00DC10BD">
        <w:rPr>
          <w:rFonts w:ascii="Tahoma" w:eastAsia="Times New Roman" w:hAnsi="Tahoma" w:cs="Tahoma"/>
          <w:bCs/>
          <w:lang w:eastAsia="el-GR"/>
        </w:rPr>
        <w:t xml:space="preserve">. Ελλάδας  και Ιονίου  </w:t>
      </w:r>
      <w:r w:rsidR="00DC10BD" w:rsidRPr="000F79DC">
        <w:rPr>
          <w:rFonts w:ascii="Tahoma" w:eastAsia="Times New Roman" w:hAnsi="Tahoma" w:cs="Tahoma"/>
          <w:bCs/>
          <w:lang w:eastAsia="el-GR"/>
        </w:rPr>
        <w:t>ως  μέλος ,με αναπληρωτή</w:t>
      </w:r>
      <w:r w:rsidR="00DC10BD">
        <w:rPr>
          <w:rFonts w:ascii="Tahoma" w:eastAsia="Times New Roman" w:hAnsi="Tahoma" w:cs="Tahoma"/>
          <w:bCs/>
          <w:lang w:eastAsia="el-GR"/>
        </w:rPr>
        <w:t xml:space="preserve"> της 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 το</w:t>
      </w:r>
      <w:r w:rsidR="00DC10BD">
        <w:rPr>
          <w:rFonts w:ascii="Tahoma" w:eastAsia="Times New Roman" w:hAnsi="Tahoma" w:cs="Tahoma"/>
          <w:bCs/>
          <w:lang w:eastAsia="el-GR"/>
        </w:rPr>
        <w:t>ν νόμιμο αναπληρωτή αυτής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. </w:t>
      </w:r>
      <w:r w:rsidR="00DC10BD" w:rsidRPr="000F79DC">
        <w:rPr>
          <w:rFonts w:ascii="Tahoma" w:eastAsia="Times New Roman" w:hAnsi="Tahoma" w:cs="Tahoma"/>
          <w:bCs/>
          <w:lang w:eastAsia="el-GR"/>
        </w:rPr>
        <w:tab/>
      </w:r>
    </w:p>
    <w:p w:rsidR="00DC10BD" w:rsidRPr="000F79DC" w:rsidRDefault="0097477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-Τ…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 </w:t>
      </w:r>
      <w:proofErr w:type="spellStart"/>
      <w:r w:rsidR="00DC10BD">
        <w:rPr>
          <w:rFonts w:ascii="Tahoma" w:eastAsia="Times New Roman" w:hAnsi="Tahoma" w:cs="Tahoma"/>
          <w:bCs/>
          <w:lang w:eastAsia="el-GR"/>
        </w:rPr>
        <w:t>κ………………….</w:t>
      </w:r>
      <w:r w:rsidR="0080129E">
        <w:rPr>
          <w:rFonts w:ascii="Tahoma" w:eastAsia="Times New Roman" w:hAnsi="Tahoma" w:cs="Tahoma"/>
          <w:bCs/>
          <w:lang w:eastAsia="el-GR"/>
        </w:rPr>
        <w:t>του</w:t>
      </w:r>
      <w:proofErr w:type="spellEnd"/>
      <w:r w:rsidR="0080129E">
        <w:rPr>
          <w:rFonts w:ascii="Tahoma" w:eastAsia="Times New Roman" w:hAnsi="Tahoma" w:cs="Tahoma"/>
          <w:bCs/>
          <w:lang w:eastAsia="el-GR"/>
        </w:rPr>
        <w:t xml:space="preserve"> κλάδου…………………</w:t>
      </w:r>
      <w:r w:rsidR="00DC10BD">
        <w:rPr>
          <w:rFonts w:ascii="Tahoma" w:eastAsia="Times New Roman" w:hAnsi="Tahoma" w:cs="Tahoma"/>
          <w:bCs/>
          <w:lang w:eastAsia="el-GR"/>
        </w:rPr>
        <w:t xml:space="preserve"> </w:t>
      </w:r>
      <w:r>
        <w:rPr>
          <w:rFonts w:ascii="Tahoma" w:eastAsia="Times New Roman" w:hAnsi="Tahoma" w:cs="Tahoma"/>
          <w:bCs/>
          <w:lang w:eastAsia="el-GR"/>
        </w:rPr>
        <w:t>…………</w:t>
      </w:r>
      <w:r w:rsidR="00DC10BD">
        <w:rPr>
          <w:rFonts w:ascii="Tahoma" w:eastAsia="Times New Roman" w:hAnsi="Tahoma" w:cs="Tahoma"/>
          <w:bCs/>
          <w:lang w:eastAsia="el-GR"/>
        </w:rPr>
        <w:t xml:space="preserve"> της Δ/νσης Περιβάλλοντος και Χωρικού Σχεδιασμού Αποκεντρωμένης Διοίκησης Πελοποννήσου</w:t>
      </w:r>
      <w:r w:rsidR="00DC10BD" w:rsidRPr="000F79DC">
        <w:rPr>
          <w:rFonts w:ascii="Tahoma" w:eastAsia="Times New Roman" w:hAnsi="Tahoma" w:cs="Tahoma"/>
          <w:bCs/>
          <w:lang w:eastAsia="el-GR"/>
        </w:rPr>
        <w:t xml:space="preserve"> ως  μέλος,  με αναπληρωτή το νόμιμο αναπληρωτή αυτού  για θέματα  που αφορούν αστικά κτήματα </w:t>
      </w:r>
      <w:r w:rsidR="00DC10BD">
        <w:rPr>
          <w:rFonts w:ascii="Tahoma" w:eastAsia="Times New Roman" w:hAnsi="Tahoma" w:cs="Tahoma"/>
          <w:bCs/>
          <w:lang w:eastAsia="el-GR"/>
        </w:rPr>
        <w:t>,</w:t>
      </w:r>
      <w:r w:rsidR="00DC10BD" w:rsidRPr="000F79DC">
        <w:rPr>
          <w:rFonts w:ascii="Tahoma" w:eastAsia="Times New Roman" w:hAnsi="Tahoma" w:cs="Tahoma"/>
          <w:bCs/>
          <w:lang w:eastAsia="el-GR"/>
        </w:rPr>
        <w:t>καθώς  και</w:t>
      </w:r>
      <w:r w:rsidR="00DC10BD">
        <w:rPr>
          <w:rFonts w:ascii="Tahoma" w:eastAsia="Times New Roman" w:hAnsi="Tahoma" w:cs="Tahoma"/>
          <w:bCs/>
          <w:lang w:eastAsia="el-GR"/>
        </w:rPr>
        <w:t xml:space="preserve"> τ…………… Προϊστάμενο της Δ/νσης Αγροτικής Οικονομίας και Κτηνιατρικής Π.Ε ……………….με αναπληρωτή τον νόμιμο αναπληρωτή αυτού  </w:t>
      </w:r>
      <w:r w:rsidR="00DC10BD" w:rsidRPr="000F79DC">
        <w:rPr>
          <w:rFonts w:ascii="Tahoma" w:eastAsia="Times New Roman" w:hAnsi="Tahoma" w:cs="Tahoma"/>
          <w:bCs/>
          <w:lang w:eastAsia="el-GR"/>
        </w:rPr>
        <w:t>όταν πρόκειται για αγροτικά Κτήματα.</w:t>
      </w: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>-Στην Επι</w:t>
      </w:r>
      <w:r>
        <w:rPr>
          <w:rFonts w:ascii="Tahoma" w:eastAsia="Times New Roman" w:hAnsi="Tahoma" w:cs="Tahoma"/>
          <w:bCs/>
          <w:lang w:eastAsia="el-GR"/>
        </w:rPr>
        <w:t xml:space="preserve">τροπή αυτή μετέχει χωρίς  ψήφο </w:t>
      </w:r>
      <w:r w:rsidR="0097477D">
        <w:rPr>
          <w:rFonts w:ascii="Tahoma" w:eastAsia="Times New Roman" w:hAnsi="Tahoma" w:cs="Tahoma"/>
          <w:bCs/>
          <w:lang w:eastAsia="el-GR"/>
        </w:rPr>
        <w:t>……………………..</w:t>
      </w:r>
      <w:r w:rsidRPr="000F79DC">
        <w:rPr>
          <w:rFonts w:ascii="Tahoma" w:eastAsia="Times New Roman" w:hAnsi="Tahoma" w:cs="Tahoma"/>
          <w:bCs/>
          <w:lang w:eastAsia="el-GR"/>
        </w:rPr>
        <w:t xml:space="preserve">  της </w:t>
      </w:r>
      <w:r>
        <w:rPr>
          <w:rFonts w:ascii="Tahoma" w:eastAsia="Times New Roman" w:hAnsi="Tahoma" w:cs="Tahoma"/>
          <w:bCs/>
          <w:lang w:eastAsia="el-GR"/>
        </w:rPr>
        <w:t xml:space="preserve">Κτηματικής  Υπηρεσίας Ν. </w:t>
      </w:r>
      <w:r w:rsidR="0097477D">
        <w:rPr>
          <w:rFonts w:ascii="Tahoma" w:eastAsia="Times New Roman" w:hAnsi="Tahoma" w:cs="Tahoma"/>
          <w:bCs/>
          <w:lang w:eastAsia="el-GR"/>
        </w:rPr>
        <w:t>…………</w:t>
      </w:r>
      <w:r>
        <w:rPr>
          <w:rFonts w:ascii="Tahoma" w:eastAsia="Times New Roman" w:hAnsi="Tahoma" w:cs="Tahoma"/>
          <w:bCs/>
          <w:lang w:eastAsia="el-GR"/>
        </w:rPr>
        <w:t xml:space="preserve"> κ………………… του Κλάδου ……………</w:t>
      </w:r>
      <w:r w:rsidRPr="000F79DC">
        <w:rPr>
          <w:rFonts w:ascii="Tahoma" w:eastAsia="Times New Roman" w:hAnsi="Tahoma" w:cs="Tahoma"/>
          <w:bCs/>
          <w:lang w:eastAsia="el-GR"/>
        </w:rPr>
        <w:t xml:space="preserve"> , ο οποίος</w:t>
      </w:r>
      <w:r w:rsidR="0097477D">
        <w:rPr>
          <w:rFonts w:ascii="Tahoma" w:eastAsia="Times New Roman" w:hAnsi="Tahoma" w:cs="Tahoma"/>
          <w:bCs/>
          <w:lang w:eastAsia="el-GR"/>
        </w:rPr>
        <w:t>/α</w:t>
      </w:r>
      <w:r w:rsidRPr="000F79DC">
        <w:rPr>
          <w:rFonts w:ascii="Tahoma" w:eastAsia="Times New Roman" w:hAnsi="Tahoma" w:cs="Tahoma"/>
          <w:bCs/>
          <w:lang w:eastAsia="el-GR"/>
        </w:rPr>
        <w:t xml:space="preserve">  εισηγείται τα θέματα  ημερήσιας  διάταξης με αναπληρωτή του το νόμιμο αναπληρωτή αυτού. </w:t>
      </w:r>
    </w:p>
    <w:p w:rsidR="0080129E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 xml:space="preserve">Γραμματέας της  Επιτροπής  </w:t>
      </w:r>
      <w:r w:rsidR="0097477D">
        <w:rPr>
          <w:rFonts w:ascii="Tahoma" w:eastAsia="Times New Roman" w:hAnsi="Tahoma" w:cs="Tahoma"/>
          <w:bCs/>
          <w:lang w:eastAsia="el-GR"/>
        </w:rPr>
        <w:t xml:space="preserve">ορίζεται </w:t>
      </w:r>
      <w:r w:rsidR="0080129E">
        <w:rPr>
          <w:rFonts w:ascii="Tahoma" w:eastAsia="Times New Roman" w:hAnsi="Tahoma" w:cs="Tahoma"/>
          <w:bCs/>
          <w:lang w:eastAsia="el-GR"/>
        </w:rPr>
        <w:t>………………του Κλάδου ………………..</w:t>
      </w:r>
      <w:r w:rsidRPr="000F79DC">
        <w:rPr>
          <w:rFonts w:ascii="Tahoma" w:eastAsia="Times New Roman" w:hAnsi="Tahoma" w:cs="Tahoma"/>
          <w:bCs/>
          <w:lang w:eastAsia="el-GR"/>
        </w:rPr>
        <w:t xml:space="preserve"> </w:t>
      </w:r>
      <w:r>
        <w:rPr>
          <w:rFonts w:ascii="Tahoma" w:eastAsia="Times New Roman" w:hAnsi="Tahoma" w:cs="Tahoma"/>
          <w:bCs/>
          <w:lang w:eastAsia="el-GR"/>
        </w:rPr>
        <w:t xml:space="preserve">,υπάλληλος της </w:t>
      </w:r>
      <w:r w:rsidR="0080129E">
        <w:rPr>
          <w:rFonts w:ascii="Tahoma" w:eastAsia="Times New Roman" w:hAnsi="Tahoma" w:cs="Tahoma"/>
          <w:bCs/>
          <w:lang w:eastAsia="el-GR"/>
        </w:rPr>
        <w:t xml:space="preserve">Κτηματικής Υπηρεσίας Ν. </w:t>
      </w:r>
      <w:r w:rsidR="0097477D">
        <w:rPr>
          <w:rFonts w:ascii="Tahoma" w:eastAsia="Times New Roman" w:hAnsi="Tahoma" w:cs="Tahoma"/>
          <w:bCs/>
          <w:lang w:eastAsia="el-GR"/>
        </w:rPr>
        <w:t>………</w:t>
      </w:r>
      <w:r w:rsidR="0080129E">
        <w:rPr>
          <w:rFonts w:ascii="Tahoma" w:eastAsia="Times New Roman" w:hAnsi="Tahoma" w:cs="Tahoma"/>
          <w:bCs/>
          <w:lang w:eastAsia="el-GR"/>
        </w:rPr>
        <w:t>με αναπληρωτή της τον………………………..</w:t>
      </w:r>
    </w:p>
    <w:p w:rsidR="00DC10BD" w:rsidRPr="000F79DC" w:rsidRDefault="0080129E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………………………………………………………………………………………………………………………..</w:t>
      </w:r>
      <w:r w:rsidR="00DC10BD" w:rsidRPr="000F79DC">
        <w:rPr>
          <w:rFonts w:ascii="Tahoma" w:eastAsia="Times New Roman" w:hAnsi="Tahoma" w:cs="Tahoma"/>
          <w:bCs/>
          <w:lang w:eastAsia="el-GR"/>
        </w:rPr>
        <w:t>.</w:t>
      </w: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>
        <w:rPr>
          <w:rFonts w:ascii="Tahoma" w:eastAsia="Times New Roman" w:hAnsi="Tahoma" w:cs="Tahoma"/>
          <w:bCs/>
          <w:lang w:eastAsia="el-GR"/>
        </w:rPr>
        <w:t>Η Θητεία της Επιτροπής είναι διετής και αρχίζει από την ημερομηνία υπογραφής της παρούσας απόφασης.</w:t>
      </w: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 xml:space="preserve">                               </w:t>
      </w:r>
      <w:r w:rsidR="0080129E">
        <w:rPr>
          <w:rFonts w:ascii="Tahoma" w:eastAsia="Times New Roman" w:hAnsi="Tahoma" w:cs="Tahoma"/>
          <w:bCs/>
          <w:lang w:eastAsia="el-GR"/>
        </w:rPr>
        <w:t xml:space="preserve">                             Η </w:t>
      </w:r>
      <w:proofErr w:type="spellStart"/>
      <w:r w:rsidR="00567A2F">
        <w:rPr>
          <w:rFonts w:ascii="Tahoma" w:eastAsia="Times New Roman" w:hAnsi="Tahoma" w:cs="Tahoma"/>
          <w:bCs/>
          <w:lang w:eastAsia="el-GR"/>
        </w:rPr>
        <w:t>Αν.Π</w:t>
      </w:r>
      <w:r w:rsidR="00567A2F" w:rsidRPr="000F79DC">
        <w:rPr>
          <w:rFonts w:ascii="Tahoma" w:eastAsia="Times New Roman" w:hAnsi="Tahoma" w:cs="Tahoma"/>
          <w:bCs/>
          <w:lang w:eastAsia="el-GR"/>
        </w:rPr>
        <w:t>ροϊσταμένη</w:t>
      </w:r>
      <w:proofErr w:type="spellEnd"/>
      <w:r w:rsidRPr="000F79DC">
        <w:rPr>
          <w:rFonts w:ascii="Tahoma" w:eastAsia="Times New Roman" w:hAnsi="Tahoma" w:cs="Tahoma"/>
          <w:bCs/>
          <w:lang w:eastAsia="el-GR"/>
        </w:rPr>
        <w:t xml:space="preserve">  Δ/νσης  Οικονομικού</w:t>
      </w: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  <w:r w:rsidRPr="000F79DC">
        <w:rPr>
          <w:rFonts w:ascii="Tahoma" w:eastAsia="Times New Roman" w:hAnsi="Tahoma" w:cs="Tahoma"/>
          <w:bCs/>
          <w:lang w:eastAsia="el-GR"/>
        </w:rPr>
        <w:t xml:space="preserve">                                    </w:t>
      </w:r>
      <w:r w:rsidR="0080129E">
        <w:rPr>
          <w:rFonts w:ascii="Tahoma" w:eastAsia="Times New Roman" w:hAnsi="Tahoma" w:cs="Tahoma"/>
          <w:bCs/>
          <w:lang w:eastAsia="el-GR"/>
        </w:rPr>
        <w:t xml:space="preserve">                      </w:t>
      </w:r>
      <w:r>
        <w:rPr>
          <w:rFonts w:ascii="Tahoma" w:eastAsia="Times New Roman" w:hAnsi="Tahoma" w:cs="Tahoma"/>
          <w:bCs/>
          <w:lang w:eastAsia="el-GR"/>
        </w:rPr>
        <w:t xml:space="preserve">    </w:t>
      </w:r>
      <w:r w:rsidR="0080129E">
        <w:rPr>
          <w:rFonts w:ascii="Tahoma" w:eastAsia="Times New Roman" w:hAnsi="Tahoma" w:cs="Tahoma"/>
          <w:bCs/>
          <w:lang w:eastAsia="el-GR"/>
        </w:rPr>
        <w:t>…………………………………..</w:t>
      </w: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2451F2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2451F2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2451F2" w:rsidRDefault="002451F2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2451F2" w:rsidRDefault="002451F2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2451F2" w:rsidRPr="002451F2" w:rsidRDefault="002451F2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0F79DC" w:rsidRDefault="00DC10BD" w:rsidP="00DC10BD">
      <w:pPr>
        <w:spacing w:after="0" w:line="240" w:lineRule="auto"/>
        <w:jc w:val="both"/>
        <w:rPr>
          <w:rFonts w:ascii="Tahoma" w:eastAsia="Times New Roman" w:hAnsi="Tahoma" w:cs="Tahoma"/>
          <w:bCs/>
          <w:lang w:eastAsia="el-GR"/>
        </w:rPr>
      </w:pPr>
    </w:p>
    <w:p w:rsidR="00DC10BD" w:rsidRPr="00C133B9" w:rsidRDefault="00DC10BD" w:rsidP="00DC10BD">
      <w:pPr>
        <w:spacing w:after="0" w:line="240" w:lineRule="auto"/>
        <w:rPr>
          <w:rFonts w:ascii="Tahoma" w:eastAsia="Times New Roman" w:hAnsi="Tahoma" w:cs="Tahoma"/>
          <w:bCs/>
          <w:u w:val="single"/>
          <w:lang w:eastAsia="el-GR"/>
        </w:rPr>
      </w:pPr>
      <w:r w:rsidRPr="00C133B9">
        <w:rPr>
          <w:rFonts w:ascii="Tahoma" w:eastAsia="Times New Roman" w:hAnsi="Tahoma" w:cs="Tahoma"/>
          <w:bCs/>
          <w:u w:val="single"/>
          <w:lang w:eastAsia="el-GR"/>
        </w:rPr>
        <w:t xml:space="preserve">Πίνακας Διανομής </w:t>
      </w:r>
    </w:p>
    <w:p w:rsidR="00DC10BD" w:rsidRPr="000F79DC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1-Κτηματική Υπηρεσία …………..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2</w:t>
      </w:r>
      <w:r w:rsidRPr="000F79DC">
        <w:rPr>
          <w:rFonts w:ascii="Tahoma" w:eastAsia="Times New Roman" w:hAnsi="Tahoma" w:cs="Tahoma"/>
          <w:lang w:eastAsia="el-GR"/>
        </w:rPr>
        <w:t xml:space="preserve">-Αποκεντρωμένη Διοίκηση Πελοποννήσου 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proofErr w:type="spellStart"/>
      <w:r w:rsidRPr="000F79DC">
        <w:rPr>
          <w:rFonts w:ascii="Tahoma" w:eastAsia="Times New Roman" w:hAnsi="Tahoma" w:cs="Tahoma"/>
          <w:lang w:eastAsia="el-GR"/>
        </w:rPr>
        <w:t>Δυτ</w:t>
      </w:r>
      <w:proofErr w:type="spellEnd"/>
      <w:r w:rsidRPr="000F79DC">
        <w:rPr>
          <w:rFonts w:ascii="Tahoma" w:eastAsia="Times New Roman" w:hAnsi="Tahoma" w:cs="Tahoma"/>
          <w:lang w:eastAsia="el-GR"/>
        </w:rPr>
        <w:t xml:space="preserve">. Ελλάδας  Ιονίου </w:t>
      </w:r>
    </w:p>
    <w:p w:rsidR="00DC10BD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Α)Τμ……………………………..</w:t>
      </w:r>
    </w:p>
    <w:p w:rsidR="00DC10BD" w:rsidRPr="00F47B82" w:rsidRDefault="00DC10BD" w:rsidP="00DC10BD">
      <w:pPr>
        <w:spacing w:after="0" w:line="240" w:lineRule="auto"/>
      </w:pPr>
      <w:r>
        <w:rPr>
          <w:rFonts w:ascii="Tahoma" w:eastAsia="Times New Roman" w:hAnsi="Tahoma" w:cs="Tahoma"/>
          <w:lang w:eastAsia="el-GR"/>
        </w:rPr>
        <w:t xml:space="preserve"> </w:t>
      </w:r>
    </w:p>
    <w:p w:rsidR="00DC10BD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3-Δ/νση Περιβάλλοντος  &amp;Χωρικού Σχεδιασμού </w:t>
      </w:r>
      <w:proofErr w:type="spellStart"/>
      <w:r>
        <w:rPr>
          <w:rFonts w:ascii="Tahoma" w:eastAsia="Times New Roman" w:hAnsi="Tahoma" w:cs="Tahoma"/>
          <w:lang w:eastAsia="el-GR"/>
        </w:rPr>
        <w:t>Α.Δ.Πελοποννήσου</w:t>
      </w:r>
      <w:proofErr w:type="spellEnd"/>
    </w:p>
    <w:p w:rsidR="002451F2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…………………………………………………………………………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:rsidR="00DC10BD" w:rsidRPr="000F79DC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4-Δικηγορικό Σύλλογο ………………………………….</w:t>
      </w:r>
    </w:p>
    <w:p w:rsidR="00DC10BD" w:rsidRPr="000F79DC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   </w:t>
      </w:r>
    </w:p>
    <w:p w:rsidR="00DC10BD" w:rsidRDefault="002451F2" w:rsidP="00DC10BD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   </w:t>
      </w:r>
    </w:p>
    <w:p w:rsidR="002451F2" w:rsidRDefault="00DC10BD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 w:rsidRPr="0063710B">
        <w:rPr>
          <w:rFonts w:ascii="Tahoma" w:eastAsia="Times New Roman" w:hAnsi="Tahoma" w:cs="Tahoma"/>
          <w:lang w:eastAsia="el-GR"/>
        </w:rPr>
        <w:t>5-</w:t>
      </w:r>
      <w:r w:rsidR="002451F2">
        <w:rPr>
          <w:rFonts w:ascii="Tahoma" w:eastAsia="Times New Roman" w:hAnsi="Tahoma" w:cs="Tahoma"/>
          <w:lang w:eastAsia="el-GR"/>
        </w:rPr>
        <w:t xml:space="preserve">Δ/νση </w:t>
      </w:r>
      <w:r w:rsidR="00567A2F">
        <w:rPr>
          <w:rFonts w:ascii="Tahoma" w:eastAsia="Times New Roman" w:hAnsi="Tahoma" w:cs="Tahoma"/>
          <w:lang w:eastAsia="el-GR"/>
        </w:rPr>
        <w:t xml:space="preserve">Αγροτικής </w:t>
      </w:r>
      <w:r>
        <w:rPr>
          <w:rFonts w:ascii="Tahoma" w:eastAsia="Times New Roman" w:hAnsi="Tahoma" w:cs="Tahoma"/>
          <w:lang w:eastAsia="el-GR"/>
        </w:rPr>
        <w:t xml:space="preserve"> Οικονομία</w:t>
      </w:r>
      <w:r w:rsidR="002451F2">
        <w:rPr>
          <w:rFonts w:ascii="Tahoma" w:eastAsia="Times New Roman" w:hAnsi="Tahoma" w:cs="Tahoma"/>
          <w:lang w:eastAsia="el-GR"/>
        </w:rPr>
        <w:t>ς και Κτηνιατρικής Π.Ε</w:t>
      </w:r>
    </w:p>
    <w:p w:rsidR="00DC10BD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……………………………………. </w:t>
      </w:r>
    </w:p>
    <w:p w:rsidR="00DC10BD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 </w:t>
      </w:r>
    </w:p>
    <w:p w:rsidR="00DC10BD" w:rsidRPr="0063710B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    </w:t>
      </w:r>
    </w:p>
    <w:p w:rsidR="00DC10BD" w:rsidRPr="0063710B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6-Δικηγόρο ……………………………</w:t>
      </w:r>
    </w:p>
    <w:p w:rsidR="00DC10BD" w:rsidRPr="0063710B" w:rsidRDefault="002451F2" w:rsidP="00DC10BD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    </w:t>
      </w:r>
    </w:p>
    <w:p w:rsidR="00B81DB7" w:rsidRDefault="00B81DB7"/>
    <w:sectPr w:rsidR="00B81DB7" w:rsidSect="00B81D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0BD"/>
    <w:rsid w:val="002451F2"/>
    <w:rsid w:val="002A0DF2"/>
    <w:rsid w:val="002B1A1A"/>
    <w:rsid w:val="00351F96"/>
    <w:rsid w:val="00567A2F"/>
    <w:rsid w:val="0080129E"/>
    <w:rsid w:val="0097477D"/>
    <w:rsid w:val="00B81DB7"/>
    <w:rsid w:val="00DC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880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2025-05-12T06:50:00Z</dcterms:created>
  <dcterms:modified xsi:type="dcterms:W3CDTF">2025-05-12T08:59:00Z</dcterms:modified>
</cp:coreProperties>
</file>