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E5089" w14:textId="77777777" w:rsidR="00BC1E68" w:rsidRPr="00615AAD" w:rsidRDefault="00BC1E68" w:rsidP="00BC1E68">
      <w:pPr>
        <w:pBdr>
          <w:bottom w:val="single" w:sz="4" w:space="1" w:color="auto"/>
        </w:pBdr>
        <w:jc w:val="center"/>
        <w:rPr>
          <w:b/>
          <w:sz w:val="22"/>
          <w:szCs w:val="22"/>
          <w:lang w:eastAsia="en-US"/>
        </w:rPr>
      </w:pPr>
      <w:r w:rsidRPr="00615AAD">
        <w:rPr>
          <w:b/>
          <w:sz w:val="22"/>
          <w:szCs w:val="22"/>
          <w:lang w:eastAsia="en-US"/>
        </w:rPr>
        <w:t xml:space="preserve">ΠΑΡΑΡΤΗΜΑ ΙΙ: Υπόδειγμα τεχνικής προσφοράς – </w:t>
      </w:r>
      <w:r>
        <w:rPr>
          <w:b/>
          <w:sz w:val="22"/>
          <w:szCs w:val="22"/>
          <w:lang w:eastAsia="en-US"/>
        </w:rPr>
        <w:t>Έντυπο/</w:t>
      </w:r>
      <w:r w:rsidRPr="00615AAD">
        <w:rPr>
          <w:b/>
          <w:sz w:val="22"/>
          <w:szCs w:val="22"/>
          <w:lang w:eastAsia="en-US"/>
        </w:rPr>
        <w:t>Πίνακας συμμόρφωσης</w:t>
      </w:r>
    </w:p>
    <w:tbl>
      <w:tblPr>
        <w:tblOverlap w:val="never"/>
        <w:tblW w:w="5788" w:type="pct"/>
        <w:tblInd w:w="-6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5"/>
        <w:gridCol w:w="1323"/>
        <w:gridCol w:w="1694"/>
        <w:gridCol w:w="1271"/>
      </w:tblGrid>
      <w:tr w:rsidR="00BC1E68" w:rsidRPr="006F4037" w14:paraId="790C67BF" w14:textId="77777777" w:rsidTr="00147EFB">
        <w:trPr>
          <w:trHeight w:hRule="exact" w:val="3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1446CBD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6F4037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Φύλλο Συμμόρφωσης </w:t>
            </w:r>
            <w:r w:rsidRPr="00C72E67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 για την προμήθεια φωτοαντιγραφικού χαρτιού (Α4)</w:t>
            </w:r>
          </w:p>
        </w:tc>
      </w:tr>
      <w:tr w:rsidR="00BC1E68" w:rsidRPr="006F4037" w14:paraId="65942425" w14:textId="77777777" w:rsidTr="00147EFB">
        <w:trPr>
          <w:trHeight w:hRule="exact" w:val="198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BF50976" w14:textId="77777777" w:rsidR="00BC1E68" w:rsidRPr="00C72E67" w:rsidRDefault="00BC1E68" w:rsidP="00147EFB">
            <w:pPr>
              <w:widowControl w:val="0"/>
              <w:spacing w:after="120"/>
              <w:jc w:val="both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C72E67">
              <w:rPr>
                <w:rFonts w:eastAsia="Calibri"/>
                <w:color w:val="000000"/>
                <w:sz w:val="22"/>
                <w:szCs w:val="22"/>
              </w:rPr>
              <w:t xml:space="preserve">Προμήθεια φωτοαντιγραφικού χαρτιού </w:t>
            </w:r>
            <w:r w:rsidRPr="002341E2">
              <w:rPr>
                <w:rFonts w:eastAsia="Calibri"/>
                <w:color w:val="000000"/>
                <w:sz w:val="22"/>
                <w:szCs w:val="22"/>
              </w:rPr>
              <w:t>(Α4)</w:t>
            </w:r>
            <w:r w:rsidRPr="00C72E67">
              <w:rPr>
                <w:rFonts w:eastAsia="Calibri"/>
                <w:color w:val="000000"/>
                <w:sz w:val="22"/>
                <w:szCs w:val="22"/>
              </w:rPr>
              <w:t xml:space="preserve"> που θα χρησιμοποιηθεί για την κάλυψη των  αναγκών  των οργανικών μονάδων της Αποκεντρωμένης Διοίκησης Πελοποννήσου, Δυτικής Ελλάδος και Ιουνίου (Α.Δ.Π.Δ.Ε.&amp;Ι.), στο πλαίσιο</w:t>
            </w:r>
            <w:r w:rsidRPr="006F4037">
              <w:rPr>
                <w:rFonts w:eastAsia="Calibri"/>
                <w:bCs/>
                <w:color w:val="000000"/>
                <w:sz w:val="22"/>
                <w:szCs w:val="22"/>
              </w:rPr>
              <w:t xml:space="preserve"> της υπ’ </w:t>
            </w:r>
            <w:proofErr w:type="spellStart"/>
            <w:r w:rsidRPr="006F4037">
              <w:rPr>
                <w:rFonts w:eastAsia="Calibri"/>
                <w:bCs/>
                <w:color w:val="000000"/>
                <w:sz w:val="22"/>
                <w:szCs w:val="22"/>
              </w:rPr>
              <w:t>αριθμ</w:t>
            </w:r>
            <w:proofErr w:type="spellEnd"/>
            <w:r w:rsidRPr="006F4037">
              <w:rPr>
                <w:rFonts w:eastAsia="Calibri"/>
                <w:bCs/>
                <w:color w:val="000000"/>
                <w:sz w:val="22"/>
                <w:szCs w:val="22"/>
              </w:rPr>
              <w:t>.</w:t>
            </w:r>
            <w:r w:rsidRPr="006F4037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36BFD">
              <w:rPr>
                <w:rFonts w:eastAsia="Calibri"/>
                <w:color w:val="000000"/>
                <w:sz w:val="22"/>
                <w:szCs w:val="22"/>
              </w:rPr>
              <w:t>43176/30</w:t>
            </w:r>
            <w:r w:rsidRPr="00BC1E68">
              <w:rPr>
                <w:rFonts w:eastAsia="Calibri"/>
                <w:color w:val="000000"/>
                <w:sz w:val="22"/>
                <w:szCs w:val="22"/>
              </w:rPr>
              <w:t>.05.2024</w:t>
            </w:r>
            <w:r w:rsidRPr="00BC1E68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72E67">
              <w:rPr>
                <w:rFonts w:eastAsia="Calibri"/>
                <w:bCs/>
                <w:color w:val="000000"/>
                <w:sz w:val="22"/>
                <w:szCs w:val="22"/>
              </w:rPr>
              <w:t>Πρόσκλησης Εκδήλωσης Ενδιαφέροντος.</w:t>
            </w:r>
          </w:p>
          <w:p w14:paraId="3278F678" w14:textId="77777777" w:rsidR="00BC1E68" w:rsidRPr="006F4037" w:rsidRDefault="00BC1E68" w:rsidP="00147EFB">
            <w:pPr>
              <w:widowControl w:val="0"/>
              <w:spacing w:after="120"/>
              <w:jc w:val="both"/>
              <w:rPr>
                <w:rFonts w:eastAsia="Calibri"/>
                <w:sz w:val="22"/>
                <w:szCs w:val="22"/>
              </w:rPr>
            </w:pPr>
            <w:r w:rsidRPr="006F4037">
              <w:rPr>
                <w:rFonts w:eastAsia="Calibri"/>
                <w:i/>
                <w:sz w:val="18"/>
                <w:szCs w:val="18"/>
              </w:rPr>
              <w:t>(Σύμφωνα με τις ενιαίες Τεχνικές Προδιαγραφές εκπονήθηκαν από τη Δ/νση Έρευνας Αγοράς και Τεχνικών Προδιαγραφών της Γενικής Διεύθυνσης Δημοσίων Συμβάσεων της Γενικής Γραμματείας Εμπορίου και Προστασίας Καταναλωτή. [ΕΤΠ ΕΚΑΑ (Ν. 4412 άρθρο 54 παρ. 9)], Μάιος 2021)</w:t>
            </w:r>
          </w:p>
        </w:tc>
      </w:tr>
      <w:tr w:rsidR="00BC1E68" w:rsidRPr="006F4037" w14:paraId="11EE0B7B" w14:textId="77777777" w:rsidTr="00147EFB">
        <w:trPr>
          <w:trHeight w:hRule="exact" w:val="293"/>
        </w:trPr>
        <w:tc>
          <w:tcPr>
            <w:tcW w:w="276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  <w:vAlign w:val="center"/>
          </w:tcPr>
          <w:p w14:paraId="7F3B9560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6F4037">
              <w:rPr>
                <w:rFonts w:eastAsia="Calibri"/>
                <w:b/>
                <w:bCs/>
                <w:color w:val="000000"/>
                <w:sz w:val="22"/>
                <w:szCs w:val="22"/>
              </w:rPr>
              <w:t>Περιγραφή</w:t>
            </w:r>
          </w:p>
        </w:tc>
        <w:tc>
          <w:tcPr>
            <w:tcW w:w="223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BDE8055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6F4037">
              <w:rPr>
                <w:rFonts w:eastAsia="Calibri"/>
                <w:b/>
                <w:bCs/>
                <w:color w:val="000000"/>
                <w:sz w:val="22"/>
                <w:szCs w:val="22"/>
              </w:rPr>
              <w:t>Χαρτί Α4</w:t>
            </w:r>
          </w:p>
        </w:tc>
      </w:tr>
      <w:tr w:rsidR="00BC1E68" w:rsidRPr="006F4037" w14:paraId="7AE15345" w14:textId="77777777" w:rsidTr="00147EFB">
        <w:trPr>
          <w:trHeight w:hRule="exact" w:val="826"/>
        </w:trPr>
        <w:tc>
          <w:tcPr>
            <w:tcW w:w="2767" w:type="pct"/>
            <w:vMerge/>
            <w:tcBorders>
              <w:left w:val="single" w:sz="4" w:space="0" w:color="auto"/>
            </w:tcBorders>
            <w:shd w:val="clear" w:color="auto" w:fill="C1E4F5" w:themeFill="accent1" w:themeFillTint="33"/>
            <w:vAlign w:val="center"/>
          </w:tcPr>
          <w:p w14:paraId="743B35E9" w14:textId="77777777" w:rsidR="00BC1E68" w:rsidRPr="006F4037" w:rsidRDefault="00BC1E68" w:rsidP="00147EFB">
            <w:pPr>
              <w:suppressAutoHyphens/>
              <w:spacing w:after="120"/>
              <w:jc w:val="both"/>
              <w:rPr>
                <w:sz w:val="22"/>
                <w:szCs w:val="24"/>
                <w:lang w:val="en-GB" w:eastAsia="ar-SA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  <w:vAlign w:val="center"/>
          </w:tcPr>
          <w:p w14:paraId="1E902FBF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6F4037">
              <w:rPr>
                <w:rFonts w:eastAsia="Calibri"/>
                <w:b/>
                <w:bCs/>
                <w:color w:val="000000"/>
                <w:sz w:val="22"/>
                <w:szCs w:val="22"/>
              </w:rPr>
              <w:t>Υποχρεωτική Απαίτηση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  <w:vAlign w:val="center"/>
          </w:tcPr>
          <w:p w14:paraId="1C846EDB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6F4037">
              <w:rPr>
                <w:rFonts w:eastAsia="Calibri"/>
                <w:b/>
                <w:bCs/>
                <w:color w:val="000000"/>
                <w:sz w:val="22"/>
                <w:szCs w:val="22"/>
              </w:rPr>
              <w:t>Απάντηση συμμετέχοντα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F9D9171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6F4037">
              <w:rPr>
                <w:rFonts w:eastAsia="Calibri"/>
                <w:b/>
                <w:bCs/>
                <w:color w:val="000000"/>
                <w:sz w:val="22"/>
                <w:szCs w:val="22"/>
              </w:rPr>
              <w:t>Παραπομπή</w:t>
            </w:r>
          </w:p>
        </w:tc>
      </w:tr>
      <w:tr w:rsidR="00BC1E68" w:rsidRPr="006F4037" w14:paraId="0F14CA4F" w14:textId="77777777" w:rsidTr="00147EFB">
        <w:trPr>
          <w:trHeight w:hRule="exact" w:val="437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1447940" w14:textId="77777777" w:rsidR="00BC1E68" w:rsidRPr="006F4037" w:rsidRDefault="00BC1E68" w:rsidP="00147EFB">
            <w:pPr>
              <w:widowControl w:val="0"/>
              <w:spacing w:after="60" w:line="271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b/>
                <w:bCs/>
                <w:color w:val="000000"/>
                <w:sz w:val="18"/>
                <w:szCs w:val="18"/>
              </w:rPr>
              <w:t>Α. ΓΕΝΙΚΑ ΧΑΡΑΚΤΗΡΙΣΤΙΚΑ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AEC5768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7E1EB60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0F9D5D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</w:tr>
      <w:tr w:rsidR="00BC1E68" w:rsidRPr="006F4037" w14:paraId="02B97C05" w14:textId="77777777" w:rsidTr="00147EFB">
        <w:trPr>
          <w:trHeight w:val="85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A20427" w14:textId="77777777" w:rsidR="00BC1E68" w:rsidRPr="006F4037" w:rsidRDefault="00BC1E68" w:rsidP="00147EFB">
            <w:pPr>
              <w:widowControl w:val="0"/>
              <w:spacing w:after="60" w:line="271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>Α1. Το φωτοαντιγραφικό χαρτί Α4 θα πρέπει να είναι κατάλληλο για όλους τους τύπους των φωτοαντιγραφικών μηχανημάτων και των εκτυπωτών (</w:t>
            </w:r>
            <w:proofErr w:type="spellStart"/>
            <w:r w:rsidRPr="006F4037">
              <w:rPr>
                <w:rFonts w:eastAsia="Calibri"/>
                <w:color w:val="000000"/>
                <w:sz w:val="18"/>
                <w:szCs w:val="18"/>
              </w:rPr>
              <w:t>Laser</w:t>
            </w:r>
            <w:proofErr w:type="spellEnd"/>
            <w:r w:rsidRPr="006F4037">
              <w:rPr>
                <w:rFonts w:eastAsia="Calibri"/>
                <w:color w:val="000000"/>
                <w:sz w:val="18"/>
                <w:szCs w:val="18"/>
              </w:rPr>
              <w:t xml:space="preserve"> και </w:t>
            </w:r>
            <w:proofErr w:type="spellStart"/>
            <w:r w:rsidRPr="006F4037">
              <w:rPr>
                <w:rFonts w:eastAsia="Calibri"/>
                <w:color w:val="000000"/>
                <w:sz w:val="18"/>
                <w:szCs w:val="18"/>
              </w:rPr>
              <w:t>Inkjet</w:t>
            </w:r>
            <w:proofErr w:type="spellEnd"/>
            <w:r w:rsidRPr="006F4037">
              <w:rPr>
                <w:rFonts w:eastAsia="Calibri"/>
                <w:color w:val="000000"/>
                <w:sz w:val="18"/>
                <w:szCs w:val="18"/>
              </w:rPr>
              <w:t>).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8622A4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EB9239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5415E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</w:tr>
      <w:tr w:rsidR="00BC1E68" w:rsidRPr="006F4037" w14:paraId="679A1150" w14:textId="77777777" w:rsidTr="00147EFB">
        <w:trPr>
          <w:trHeight w:val="85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D784E0" w14:textId="77777777" w:rsidR="00BC1E68" w:rsidRPr="006F4037" w:rsidRDefault="00BC1E68" w:rsidP="00147EFB">
            <w:pPr>
              <w:widowControl w:val="0"/>
              <w:spacing w:after="60" w:line="271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 xml:space="preserve">Α2. Το φωτοαντιγραφικό χαρτί Α4 θα πρέπει να είναι κατάλληλο για την απευθείας </w:t>
            </w:r>
            <w:proofErr w:type="spellStart"/>
            <w:r w:rsidRPr="006F4037">
              <w:rPr>
                <w:rFonts w:eastAsia="Calibri"/>
                <w:color w:val="000000"/>
                <w:sz w:val="18"/>
                <w:szCs w:val="18"/>
              </w:rPr>
              <w:t>φωτοαντιγραφή</w:t>
            </w:r>
            <w:proofErr w:type="spellEnd"/>
            <w:r w:rsidRPr="006F4037">
              <w:rPr>
                <w:rFonts w:eastAsia="Calibri"/>
                <w:color w:val="000000"/>
                <w:sz w:val="18"/>
                <w:szCs w:val="18"/>
              </w:rPr>
              <w:t xml:space="preserve"> του πρωτοτύπου και από τις δύο όψεις του.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11584A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sz w:val="16"/>
                <w:szCs w:val="16"/>
              </w:rPr>
            </w:pPr>
            <w:r w:rsidRPr="006F4037">
              <w:rPr>
                <w:rFonts w:eastAsia="Calibri"/>
                <w:b/>
                <w:bCs/>
                <w:color w:val="000000"/>
                <w:sz w:val="16"/>
                <w:szCs w:val="16"/>
              </w:rPr>
              <w:t>ΝΑΙ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74C59E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E1F77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</w:tr>
      <w:tr w:rsidR="00BC1E68" w:rsidRPr="006F4037" w14:paraId="5D782386" w14:textId="77777777" w:rsidTr="00147EFB">
        <w:trPr>
          <w:trHeight w:val="85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71849" w14:textId="77777777" w:rsidR="00BC1E68" w:rsidRPr="006F4037" w:rsidRDefault="00BC1E68" w:rsidP="00147EFB">
            <w:pPr>
              <w:widowControl w:val="0"/>
              <w:spacing w:after="60" w:line="271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>Α3. Το φωτοαντιγραφικό χαρτί Α4 δεν πρέπει να επηρεάζεται από το μεγάλο διάστημα αποθήκευσης, κάτω από τις συνήθεις κλιματολογικές συνθήκες.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B6369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71AA81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6FE56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</w:tr>
      <w:tr w:rsidR="00BC1E68" w:rsidRPr="006F4037" w14:paraId="69F765EF" w14:textId="77777777" w:rsidTr="00147EFB">
        <w:trPr>
          <w:trHeight w:val="85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7B64D" w14:textId="77777777" w:rsidR="00BC1E68" w:rsidRPr="006F4037" w:rsidRDefault="00BC1E68" w:rsidP="00147EFB">
            <w:pPr>
              <w:widowControl w:val="0"/>
              <w:spacing w:after="60" w:line="271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>A4. Το φωτοαντιγραφικό χαρτί Α4 πρέπει να παράγεται σε εργοστάσια που διαθέτουν πιστοποιητικό περιβαλλοντικής διαχείρισης σύμφωνα με το πρότυπο EMAS ή ISO 14001 ή ισοδύναμο.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199406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505AD0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88C9E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</w:tr>
      <w:tr w:rsidR="00BC1E68" w:rsidRPr="006F4037" w14:paraId="431B091C" w14:textId="77777777" w:rsidTr="00147EFB">
        <w:trPr>
          <w:trHeight w:val="85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0E682D" w14:textId="77777777" w:rsidR="00BC1E68" w:rsidRPr="006F4037" w:rsidRDefault="00BC1E68" w:rsidP="00147EFB">
            <w:pPr>
              <w:widowControl w:val="0"/>
              <w:spacing w:after="60" w:line="271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>A5. Το φωτοαντιγραφικό χαρτί Α4 θα πρέπει να προέρχεται από παρθένες ίνες προερχόμενες από πηγές νόμιμης συγκομιδής.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BF64D4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C1B17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827C8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</w:tr>
      <w:tr w:rsidR="00BC1E68" w:rsidRPr="006F4037" w14:paraId="30BE6A14" w14:textId="77777777" w:rsidTr="00147EFB">
        <w:trPr>
          <w:trHeight w:val="85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394EC2" w14:textId="77777777" w:rsidR="00BC1E68" w:rsidRPr="006F4037" w:rsidRDefault="00BC1E68" w:rsidP="00147EFB">
            <w:pPr>
              <w:widowControl w:val="0"/>
              <w:spacing w:after="60" w:line="271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 xml:space="preserve">A6. Το φωτοαντιγραφικό χαρτί Α4 πρέπει να είναι τουλάχιστον χωρίς χλώριο στο αρχικό στάδιο (ECF- </w:t>
            </w:r>
            <w:proofErr w:type="spellStart"/>
            <w:r w:rsidRPr="006F4037">
              <w:rPr>
                <w:rFonts w:eastAsia="Calibri"/>
                <w:color w:val="000000"/>
                <w:sz w:val="18"/>
                <w:szCs w:val="18"/>
              </w:rPr>
              <w:t>Elemental</w:t>
            </w:r>
            <w:proofErr w:type="spellEnd"/>
            <w:r w:rsidRPr="006F4037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4037">
              <w:rPr>
                <w:rFonts w:eastAsia="Calibri"/>
                <w:color w:val="000000"/>
                <w:sz w:val="18"/>
                <w:szCs w:val="18"/>
              </w:rPr>
              <w:t>Chlorine</w:t>
            </w:r>
            <w:proofErr w:type="spellEnd"/>
            <w:r w:rsidRPr="006F4037">
              <w:rPr>
                <w:rFonts w:eastAsia="Calibri"/>
                <w:color w:val="000000"/>
                <w:sz w:val="18"/>
                <w:szCs w:val="18"/>
              </w:rPr>
              <w:t xml:space="preserve"> Free).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8F75A4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A0F683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DC294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</w:tr>
      <w:tr w:rsidR="00BC1E68" w:rsidRPr="006F4037" w14:paraId="09D3B4E2" w14:textId="77777777" w:rsidTr="00147EFB">
        <w:trPr>
          <w:trHeight w:val="85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F85197" w14:textId="77777777" w:rsidR="00BC1E68" w:rsidRPr="006F4037" w:rsidRDefault="00BC1E68" w:rsidP="00147EFB">
            <w:pPr>
              <w:widowControl w:val="0"/>
              <w:spacing w:after="60" w:line="271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>Α7. Το φωτοαντιγραφικό χαρτί Α4 θα πρέπει να παραδίδεται σε λευκά ορθογωνισμένα φύλλα διαστάσεων σύμφωνα με την παρ. Β.1.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5EDCE8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4D7BF6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9515F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</w:tr>
      <w:tr w:rsidR="00BC1E68" w:rsidRPr="006F4037" w14:paraId="5BD9687B" w14:textId="77777777" w:rsidTr="00147EFB">
        <w:trPr>
          <w:trHeight w:val="85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CEEFE3" w14:textId="77777777" w:rsidR="00BC1E68" w:rsidRPr="006F4037" w:rsidRDefault="00BC1E68" w:rsidP="00147EFB">
            <w:pPr>
              <w:widowControl w:val="0"/>
              <w:spacing w:after="60" w:line="271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>Α8. Στην τεχνική προσφορά πρέπει να δηλώνεται ο χρόνος παράδοσης, σύμφωνα με τα οριζόμενα στη διακήρυξη.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D58A44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263263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7D814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</w:tr>
      <w:tr w:rsidR="00BC1E68" w:rsidRPr="006F4037" w14:paraId="351769D0" w14:textId="77777777" w:rsidTr="00147EFB">
        <w:trPr>
          <w:trHeight w:val="339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8A2222" w14:textId="77777777" w:rsidR="00BC1E68" w:rsidRPr="006F4037" w:rsidRDefault="00BC1E68" w:rsidP="00147EFB">
            <w:pPr>
              <w:widowControl w:val="0"/>
              <w:spacing w:after="60" w:line="271" w:lineRule="auto"/>
              <w:jc w:val="both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6F4037">
              <w:rPr>
                <w:rFonts w:eastAsia="Calibri"/>
                <w:b/>
                <w:bCs/>
                <w:color w:val="000000"/>
                <w:sz w:val="18"/>
                <w:szCs w:val="18"/>
              </w:rPr>
              <w:t>Β. ΕΙΔΙΚΑ ΧΑΡΑΚΤΗΡΙΣΤΙΚΑ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4C37F6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0BA865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47DDDE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1E68" w:rsidRPr="006F4037" w14:paraId="26A5F83E" w14:textId="77777777" w:rsidTr="00147EFB">
        <w:trPr>
          <w:trHeight w:val="85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431412" w14:textId="77777777" w:rsidR="00BC1E68" w:rsidRPr="006F4037" w:rsidRDefault="00BC1E68" w:rsidP="00147EFB">
            <w:pPr>
              <w:widowControl w:val="0"/>
              <w:spacing w:after="40" w:line="271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 xml:space="preserve">Β1. Το φωτοαντιγραφικό χαρτί Α4 θα έχει διαστάσεις 21,0 </w:t>
            </w:r>
            <w:proofErr w:type="spellStart"/>
            <w:r w:rsidRPr="006F4037">
              <w:rPr>
                <w:rFonts w:eastAsia="Calibri"/>
                <w:color w:val="000000"/>
                <w:sz w:val="18"/>
                <w:szCs w:val="18"/>
              </w:rPr>
              <w:t>cm</w:t>
            </w:r>
            <w:proofErr w:type="spellEnd"/>
            <w:r w:rsidRPr="006F4037">
              <w:rPr>
                <w:rFonts w:eastAsia="Calibri"/>
                <w:color w:val="000000"/>
                <w:sz w:val="18"/>
                <w:szCs w:val="18"/>
              </w:rPr>
              <w:t xml:space="preserve"> x 29,7cm</w:t>
            </w:r>
          </w:p>
          <w:p w14:paraId="4E65E9A1" w14:textId="77777777" w:rsidR="00BC1E68" w:rsidRPr="006F4037" w:rsidRDefault="00BC1E68" w:rsidP="00147EFB">
            <w:pPr>
              <w:widowControl w:val="0"/>
              <w:spacing w:after="60" w:line="271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>(ΕΝ 20216)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C09F54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AD2B31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EA9D5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</w:tr>
      <w:tr w:rsidR="00BC1E68" w:rsidRPr="006F4037" w14:paraId="73D1D840" w14:textId="77777777" w:rsidTr="00147EFB">
        <w:trPr>
          <w:trHeight w:val="85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312E47" w14:textId="77777777" w:rsidR="00BC1E68" w:rsidRPr="006F4037" w:rsidRDefault="00BC1E68" w:rsidP="00147EFB">
            <w:pPr>
              <w:widowControl w:val="0"/>
              <w:spacing w:after="60" w:line="271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>Β2. Περιεκτικότητα σε τέφρα : Μέγιστο 17 % (ISO 2144)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C925C6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BAD773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82B4B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</w:tr>
      <w:tr w:rsidR="00BC1E68" w:rsidRPr="006F4037" w14:paraId="6DED7D30" w14:textId="77777777" w:rsidTr="00147EFB">
        <w:trPr>
          <w:trHeight w:val="85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6200B1" w14:textId="77777777" w:rsidR="00BC1E68" w:rsidRPr="006F4037" w:rsidRDefault="00BC1E68" w:rsidP="00147EFB">
            <w:pPr>
              <w:widowControl w:val="0"/>
              <w:spacing w:after="60" w:line="271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Β3. Περιεκτικότητα σε υγρασία : 3,5 % </w:t>
            </w:r>
            <w:proofErr w:type="spellStart"/>
            <w:r w:rsidRPr="006F4037">
              <w:rPr>
                <w:rFonts w:eastAsia="Calibri"/>
                <w:color w:val="000000"/>
                <w:sz w:val="18"/>
                <w:szCs w:val="18"/>
              </w:rPr>
              <w:t>κ.β</w:t>
            </w:r>
            <w:proofErr w:type="spellEnd"/>
            <w:r w:rsidRPr="006F4037">
              <w:rPr>
                <w:rFonts w:eastAsia="Calibri"/>
                <w:color w:val="000000"/>
                <w:sz w:val="18"/>
                <w:szCs w:val="18"/>
              </w:rPr>
              <w:t xml:space="preserve"> έως 5,5 % </w:t>
            </w:r>
            <w:proofErr w:type="spellStart"/>
            <w:r w:rsidRPr="006F4037">
              <w:rPr>
                <w:rFonts w:eastAsia="Calibri"/>
                <w:color w:val="000000"/>
                <w:sz w:val="18"/>
                <w:szCs w:val="18"/>
              </w:rPr>
              <w:t>κ.β</w:t>
            </w:r>
            <w:proofErr w:type="spellEnd"/>
            <w:r w:rsidRPr="006F4037">
              <w:rPr>
                <w:rFonts w:eastAsia="Calibri"/>
                <w:color w:val="000000"/>
                <w:sz w:val="18"/>
                <w:szCs w:val="18"/>
              </w:rPr>
              <w:t xml:space="preserve"> (EN 20287)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C16070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9D963B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944B4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</w:tr>
      <w:tr w:rsidR="00BC1E68" w:rsidRPr="006F4037" w14:paraId="1124752A" w14:textId="77777777" w:rsidTr="00147EFB">
        <w:trPr>
          <w:trHeight w:val="85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E8856F" w14:textId="77777777" w:rsidR="00BC1E68" w:rsidRPr="006F4037" w:rsidRDefault="00BC1E68" w:rsidP="00147EFB">
            <w:pPr>
              <w:widowControl w:val="0"/>
              <w:spacing w:after="60" w:line="271" w:lineRule="auto"/>
              <w:jc w:val="both"/>
              <w:rPr>
                <w:rFonts w:eastAsia="Calibri"/>
                <w:sz w:val="18"/>
                <w:szCs w:val="18"/>
                <w:lang w:val="en-US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>Β</w:t>
            </w:r>
            <w:r w:rsidRPr="006F4037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4. </w:t>
            </w:r>
            <w:r w:rsidRPr="006F4037">
              <w:rPr>
                <w:rFonts w:eastAsia="Calibri"/>
                <w:color w:val="000000"/>
                <w:sz w:val="18"/>
                <w:szCs w:val="18"/>
              </w:rPr>
              <w:t>Μάζα</w:t>
            </w:r>
            <w:r w:rsidRPr="006F4037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: 80 gr/m</w:t>
            </w:r>
            <w:r w:rsidRPr="006F4037">
              <w:rPr>
                <w:rFonts w:eastAsia="Calibri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  <w:r w:rsidRPr="006F4037">
              <w:rPr>
                <w:rFonts w:eastAsia="Calibri"/>
                <w:color w:val="000000"/>
                <w:sz w:val="18"/>
                <w:szCs w:val="18"/>
                <w:lang w:val="en-US"/>
              </w:rPr>
              <w:t xml:space="preserve"> ± 4% (EN ISO 536)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53DBD9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25FC96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7B76D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</w:tr>
      <w:tr w:rsidR="00BC1E68" w:rsidRPr="006F4037" w14:paraId="5D970C15" w14:textId="77777777" w:rsidTr="00147EFB">
        <w:trPr>
          <w:trHeight w:val="85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AF984F" w14:textId="77777777" w:rsidR="00BC1E68" w:rsidRPr="006F4037" w:rsidRDefault="00BC1E68" w:rsidP="00147EFB">
            <w:pPr>
              <w:widowControl w:val="0"/>
              <w:spacing w:after="60" w:line="271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 xml:space="preserve">Β5. Πάχος : 100 ± 10 </w:t>
            </w:r>
            <w:proofErr w:type="spellStart"/>
            <w:r w:rsidRPr="006F4037">
              <w:rPr>
                <w:rFonts w:eastAsia="Calibri"/>
                <w:color w:val="000000"/>
                <w:sz w:val="18"/>
                <w:szCs w:val="18"/>
              </w:rPr>
              <w:t>μm</w:t>
            </w:r>
            <w:proofErr w:type="spellEnd"/>
            <w:r w:rsidRPr="006F4037">
              <w:rPr>
                <w:rFonts w:eastAsia="Calibri"/>
                <w:color w:val="000000"/>
                <w:sz w:val="18"/>
                <w:szCs w:val="18"/>
              </w:rPr>
              <w:t xml:space="preserve"> (ΕΝ 20534)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72F68C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694F9E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05CDA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</w:tr>
      <w:tr w:rsidR="00BC1E68" w:rsidRPr="006F4037" w14:paraId="106E0F91" w14:textId="77777777" w:rsidTr="00147EFB">
        <w:trPr>
          <w:trHeight w:val="85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B76942" w14:textId="77777777" w:rsidR="00BC1E68" w:rsidRPr="006F4037" w:rsidRDefault="00BC1E68" w:rsidP="00147EFB">
            <w:pPr>
              <w:widowControl w:val="0"/>
              <w:spacing w:after="60" w:line="271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>Β6. Επίπεδο Κοπής: μέγιστο αποδεκτό επίπεδο 3 για κάθε ακμή.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4DC478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7711F9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96A41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</w:tr>
      <w:tr w:rsidR="00BC1E68" w:rsidRPr="006F4037" w14:paraId="6DD2B02F" w14:textId="77777777" w:rsidTr="00147EFB">
        <w:trPr>
          <w:trHeight w:val="85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57D9E2" w14:textId="77777777" w:rsidR="00BC1E68" w:rsidRPr="006F4037" w:rsidRDefault="00BC1E68" w:rsidP="00147EFB">
            <w:pPr>
              <w:widowControl w:val="0"/>
              <w:spacing w:after="60" w:line="271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>Β7. Αντοχή στο χνούδιασμα 0SO 3783) για το ηλεκτρικό μοντέλο:</w:t>
            </w:r>
          </w:p>
          <w:p w14:paraId="6A4E9362" w14:textId="77777777" w:rsidR="00BC1E68" w:rsidRPr="006F4037" w:rsidRDefault="00BC1E68" w:rsidP="00147EFB">
            <w:pPr>
              <w:widowControl w:val="0"/>
              <w:spacing w:after="60" w:line="271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>MD &gt;1,2m/s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790019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05B5B2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835BE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</w:tr>
      <w:tr w:rsidR="00BC1E68" w:rsidRPr="006F4037" w14:paraId="321FAEFB" w14:textId="77777777" w:rsidTr="00147EFB">
        <w:trPr>
          <w:trHeight w:val="85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BDE612" w14:textId="77777777" w:rsidR="00BC1E68" w:rsidRPr="006F4037" w:rsidRDefault="00BC1E68" w:rsidP="00147EFB">
            <w:pPr>
              <w:widowControl w:val="0"/>
              <w:spacing w:after="60" w:line="271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>Β8. Αδιαφάνεια: Μεγαλύτερη από 85% (ISO 2471)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302910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A43391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AF2C0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</w:tr>
      <w:tr w:rsidR="00BC1E68" w:rsidRPr="006F4037" w14:paraId="75D152D9" w14:textId="77777777" w:rsidTr="00147EFB">
        <w:trPr>
          <w:trHeight w:val="85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889726" w14:textId="77777777" w:rsidR="00BC1E68" w:rsidRPr="006F4037" w:rsidRDefault="00BC1E68" w:rsidP="00147EFB">
            <w:pPr>
              <w:widowControl w:val="0"/>
              <w:spacing w:after="60" w:line="271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 xml:space="preserve">Β9. Λευκότητα: Μεγαλύτερη από 85% ^ΤΜ Ε 313) ή CIE </w:t>
            </w:r>
            <w:proofErr w:type="spellStart"/>
            <w:r w:rsidRPr="006F4037">
              <w:rPr>
                <w:rFonts w:eastAsia="Calibri"/>
                <w:color w:val="000000"/>
                <w:sz w:val="18"/>
                <w:szCs w:val="18"/>
              </w:rPr>
              <w:t>Whiteness</w:t>
            </w:r>
            <w:proofErr w:type="spellEnd"/>
            <w:r w:rsidRPr="006F4037">
              <w:rPr>
                <w:rFonts w:eastAsia="Calibri"/>
                <w:color w:val="000000"/>
                <w:sz w:val="18"/>
                <w:szCs w:val="18"/>
              </w:rPr>
              <w:t xml:space="preserve"> μεγαλύτερη από 140 </w:t>
            </w:r>
            <w:proofErr w:type="spellStart"/>
            <w:r w:rsidRPr="006F4037">
              <w:rPr>
                <w:rFonts w:eastAsia="Calibri"/>
                <w:color w:val="000000"/>
                <w:sz w:val="18"/>
                <w:szCs w:val="18"/>
              </w:rPr>
              <w:t>Whiteness</w:t>
            </w:r>
            <w:proofErr w:type="spellEnd"/>
            <w:r w:rsidRPr="006F4037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4037">
              <w:rPr>
                <w:rFonts w:eastAsia="Calibri"/>
                <w:color w:val="000000"/>
                <w:sz w:val="18"/>
                <w:szCs w:val="18"/>
              </w:rPr>
              <w:t>Units</w:t>
            </w:r>
            <w:proofErr w:type="spellEnd"/>
            <w:r w:rsidRPr="006F4037">
              <w:rPr>
                <w:rFonts w:eastAsia="Calibri"/>
                <w:color w:val="000000"/>
                <w:sz w:val="18"/>
                <w:szCs w:val="18"/>
              </w:rPr>
              <w:t xml:space="preserve"> (ISO 11475) ή μεγαλύτερη από 120 </w:t>
            </w:r>
            <w:proofErr w:type="spellStart"/>
            <w:r w:rsidRPr="006F4037">
              <w:rPr>
                <w:rFonts w:eastAsia="Calibri"/>
                <w:color w:val="000000"/>
                <w:sz w:val="18"/>
                <w:szCs w:val="18"/>
              </w:rPr>
              <w:t>Whiteness</w:t>
            </w:r>
            <w:proofErr w:type="spellEnd"/>
            <w:r w:rsidRPr="006F4037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4037">
              <w:rPr>
                <w:rFonts w:eastAsia="Calibri"/>
                <w:color w:val="000000"/>
                <w:sz w:val="18"/>
                <w:szCs w:val="18"/>
              </w:rPr>
              <w:t>Units</w:t>
            </w:r>
            <w:proofErr w:type="spellEnd"/>
            <w:r w:rsidRPr="006F4037">
              <w:rPr>
                <w:rFonts w:eastAsia="Calibri"/>
                <w:color w:val="000000"/>
                <w:sz w:val="18"/>
                <w:szCs w:val="18"/>
              </w:rPr>
              <w:t xml:space="preserve"> (ISO 11476).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1B369E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0B0C83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US" w:eastAsia="ar-S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BD182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US" w:eastAsia="ar-SA"/>
              </w:rPr>
            </w:pPr>
          </w:p>
        </w:tc>
      </w:tr>
      <w:tr w:rsidR="00BC1E68" w:rsidRPr="006F4037" w14:paraId="23850FF4" w14:textId="77777777" w:rsidTr="00147EFB">
        <w:trPr>
          <w:trHeight w:val="85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643AE0" w14:textId="77777777" w:rsidR="00BC1E68" w:rsidRPr="006F4037" w:rsidRDefault="00BC1E68" w:rsidP="00147EFB">
            <w:pPr>
              <w:widowControl w:val="0"/>
              <w:spacing w:after="60" w:line="271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>Β10. Λαμπρότητα: Μεγαλύτερη από 90% (ISO 2470-1) ή μεγαλύτερη από 95% (ISO 2470-2).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33A0E1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AFBB2B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C3BF6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</w:tr>
      <w:tr w:rsidR="00BC1E68" w:rsidRPr="006F4037" w14:paraId="7611A0DB" w14:textId="77777777" w:rsidTr="00147EFB">
        <w:trPr>
          <w:trHeight w:val="85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C1D756" w14:textId="77777777" w:rsidR="00BC1E68" w:rsidRPr="006F4037" w:rsidRDefault="00BC1E68" w:rsidP="00147EFB">
            <w:pPr>
              <w:widowControl w:val="0"/>
              <w:spacing w:after="60" w:line="271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 xml:space="preserve">Β11. Επιφανειακή τραχύτητα κατά </w:t>
            </w:r>
            <w:proofErr w:type="spellStart"/>
            <w:r w:rsidRPr="006F4037">
              <w:rPr>
                <w:rFonts w:eastAsia="Calibri"/>
                <w:color w:val="000000"/>
                <w:sz w:val="18"/>
                <w:szCs w:val="18"/>
              </w:rPr>
              <w:t>Bendtsen</w:t>
            </w:r>
            <w:proofErr w:type="spellEnd"/>
            <w:r w:rsidRPr="006F4037">
              <w:rPr>
                <w:rFonts w:eastAsia="Calibri"/>
                <w:color w:val="000000"/>
                <w:sz w:val="18"/>
                <w:szCs w:val="18"/>
              </w:rPr>
              <w:t xml:space="preserve"> : 130 - 330 </w:t>
            </w:r>
            <w:proofErr w:type="spellStart"/>
            <w:r w:rsidRPr="006F4037">
              <w:rPr>
                <w:rFonts w:eastAsia="Calibri"/>
                <w:color w:val="000000"/>
                <w:sz w:val="18"/>
                <w:szCs w:val="18"/>
              </w:rPr>
              <w:t>ml</w:t>
            </w:r>
            <w:proofErr w:type="spellEnd"/>
            <w:r w:rsidRPr="006F4037">
              <w:rPr>
                <w:rFonts w:eastAsia="Calibri"/>
                <w:color w:val="000000"/>
                <w:sz w:val="18"/>
                <w:szCs w:val="18"/>
              </w:rPr>
              <w:t>/</w:t>
            </w:r>
            <w:proofErr w:type="spellStart"/>
            <w:r w:rsidRPr="006F4037">
              <w:rPr>
                <w:rFonts w:eastAsia="Calibri"/>
                <w:color w:val="000000"/>
                <w:sz w:val="18"/>
                <w:szCs w:val="18"/>
              </w:rPr>
              <w:t>min</w:t>
            </w:r>
            <w:proofErr w:type="spellEnd"/>
            <w:r w:rsidRPr="006F4037">
              <w:rPr>
                <w:rFonts w:eastAsia="Calibri"/>
                <w:color w:val="000000"/>
                <w:sz w:val="18"/>
                <w:szCs w:val="18"/>
              </w:rPr>
              <w:t xml:space="preserve"> (ISO 8791-2)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6ED3F6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C6566A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DF660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</w:tr>
      <w:tr w:rsidR="00BC1E68" w:rsidRPr="006F4037" w14:paraId="696A02C0" w14:textId="77777777" w:rsidTr="00147EFB">
        <w:trPr>
          <w:trHeight w:val="85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54E58D" w14:textId="77777777" w:rsidR="00BC1E68" w:rsidRPr="006F4037" w:rsidRDefault="00BC1E68" w:rsidP="00147EFB">
            <w:pPr>
              <w:widowControl w:val="0"/>
              <w:spacing w:after="60" w:line="271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 xml:space="preserve">Β12. Αντοχή στον εφελκυσμό: MD &gt; 3,8 </w:t>
            </w:r>
            <w:proofErr w:type="spellStart"/>
            <w:r w:rsidRPr="006F4037">
              <w:rPr>
                <w:rFonts w:eastAsia="Calibri"/>
                <w:color w:val="000000"/>
                <w:sz w:val="18"/>
                <w:szCs w:val="18"/>
              </w:rPr>
              <w:t>kN</w:t>
            </w:r>
            <w:proofErr w:type="spellEnd"/>
            <w:r w:rsidRPr="006F4037">
              <w:rPr>
                <w:rFonts w:eastAsia="Calibri"/>
                <w:color w:val="000000"/>
                <w:sz w:val="18"/>
                <w:szCs w:val="18"/>
              </w:rPr>
              <w:t>/m (ISO 1924-2)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F70C97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AAE9CE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83B5C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</w:tr>
      <w:tr w:rsidR="00BC1E68" w:rsidRPr="006F4037" w14:paraId="3BD1F766" w14:textId="77777777" w:rsidTr="00147EFB">
        <w:trPr>
          <w:trHeight w:val="85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F860C9" w14:textId="77777777" w:rsidR="00BC1E68" w:rsidRPr="006F4037" w:rsidRDefault="00BC1E68" w:rsidP="00147EFB">
            <w:pPr>
              <w:widowControl w:val="0"/>
              <w:spacing w:after="60" w:line="288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>Β13. Κατεύθυνση ινών: Παράλληλη προς τη μεγαλύτερη διάσταση (EN 644)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A5BB1D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0814F0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80704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</w:tr>
      <w:tr w:rsidR="00BC1E68" w:rsidRPr="006F4037" w14:paraId="54753542" w14:textId="77777777" w:rsidTr="00147EFB">
        <w:trPr>
          <w:trHeight w:val="379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0CE0D2" w14:textId="77777777" w:rsidR="00BC1E68" w:rsidRPr="006F4037" w:rsidRDefault="00BC1E68" w:rsidP="00147EFB">
            <w:pPr>
              <w:widowControl w:val="0"/>
              <w:spacing w:after="60" w:line="271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b/>
                <w:bCs/>
                <w:color w:val="000000"/>
                <w:sz w:val="18"/>
                <w:szCs w:val="18"/>
              </w:rPr>
              <w:t>Γ. ΣΥΣΚΕΥΑΣΙΑ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1986D1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55F869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27BC73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</w:tr>
      <w:tr w:rsidR="00BC1E68" w:rsidRPr="006F4037" w14:paraId="4CA0A3BD" w14:textId="77777777" w:rsidTr="00147EFB">
        <w:trPr>
          <w:trHeight w:val="85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8908A2" w14:textId="77777777" w:rsidR="00BC1E68" w:rsidRPr="006F4037" w:rsidRDefault="00BC1E68" w:rsidP="00147EFB">
            <w:pPr>
              <w:widowControl w:val="0"/>
              <w:spacing w:after="60" w:line="271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>Γ1. Το φωτοαντιγραφικό χαρτί πρέπει να είναι συσκευασμένο σε δεσμίδες των 500 φύλλων ακριβώς, οι οποίες δεν πρέπει να περιέχουν σκισμένα, τσαλακωμένα ή ελαττωματικά φύλλα (φύλλα άλλων διαστάσεων ή άλλης κατηγορίας χαρτιού). Ο ανάδοχος αναλαμβάνει την υποχρέωση να αντικαταστήσει τις δεσμίδες που θα βρεθούν με ελαττωματική κατασκευή κατά την παραλαβή ή στο στάδιο της χρησιμοποίησης.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1CF8A8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7C1BA5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D883E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</w:tr>
      <w:tr w:rsidR="00BC1E68" w:rsidRPr="006F4037" w14:paraId="75E9BDE9" w14:textId="77777777" w:rsidTr="00147EFB">
        <w:trPr>
          <w:trHeight w:val="85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B6751B" w14:textId="77777777" w:rsidR="00BC1E68" w:rsidRPr="006F4037" w:rsidRDefault="00BC1E68" w:rsidP="00147EFB">
            <w:pPr>
              <w:widowControl w:val="0"/>
              <w:spacing w:after="60" w:line="271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>Γ2. Οι δεσμίδες πρέπει να είναι περιτυλιγμένες με αδιάβροχο υλικό (πλαστικοποιημένο ή κερωμένο χαρτί, εξωτερικά ή εσωτερικά), για την προφύλαξη του φωτοαντιγραφικού χαρτιού από την υγρασία του περιβάλλοντος και συσκευασμένες σε χαρτοκιβώτιο, το οποίο θα περιέχει πέντε (5) από αυτές.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B778C7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A160AE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6CCC0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</w:tr>
      <w:tr w:rsidR="00BC1E68" w:rsidRPr="006F4037" w14:paraId="4BD1EE1A" w14:textId="77777777" w:rsidTr="00147EFB">
        <w:trPr>
          <w:trHeight w:val="52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277D85" w14:textId="77777777" w:rsidR="00BC1E68" w:rsidRPr="006F4037" w:rsidRDefault="00BC1E68" w:rsidP="00147EFB">
            <w:pPr>
              <w:widowControl w:val="0"/>
              <w:spacing w:after="60" w:line="271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b/>
                <w:bCs/>
                <w:color w:val="000000"/>
                <w:sz w:val="18"/>
                <w:szCs w:val="18"/>
              </w:rPr>
              <w:t>Δ. ΕΠΙΣΗΜΑΝΣΕΙΣ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07241E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0173B4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C0B44F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</w:tr>
      <w:tr w:rsidR="00BC1E68" w:rsidRPr="006F4037" w14:paraId="6E7555F8" w14:textId="77777777" w:rsidTr="00147EFB">
        <w:trPr>
          <w:trHeight w:val="1134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A82626" w14:textId="77777777" w:rsidR="00BC1E68" w:rsidRPr="006F4037" w:rsidRDefault="00BC1E68" w:rsidP="00147EFB">
            <w:pPr>
              <w:widowControl w:val="0"/>
              <w:spacing w:after="60" w:line="271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lastRenderedPageBreak/>
              <w:t>Δ1. Στο περιτύλιγμα κάθε δεσμίδας πρέπει να αναγράφονται κατά τρόπο ευκρινή και ανεξίτηλο:</w:t>
            </w:r>
          </w:p>
          <w:p w14:paraId="00CC5D52" w14:textId="77777777" w:rsidR="00BC1E68" w:rsidRPr="006F4037" w:rsidRDefault="00BC1E68" w:rsidP="00BC1E68">
            <w:pPr>
              <w:widowControl w:val="0"/>
              <w:numPr>
                <w:ilvl w:val="0"/>
                <w:numId w:val="1"/>
              </w:numPr>
              <w:tabs>
                <w:tab w:val="left" w:pos="365"/>
              </w:tabs>
              <w:suppressAutoHyphens/>
              <w:spacing w:after="120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>Η επωνυμία του προϊόντος.</w:t>
            </w:r>
          </w:p>
          <w:p w14:paraId="3B24BA47" w14:textId="77777777" w:rsidR="00BC1E68" w:rsidRPr="006F4037" w:rsidRDefault="00BC1E68" w:rsidP="00BC1E68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uppressAutoHyphens/>
              <w:spacing w:after="120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>Οι διαστάσεις των φύλλων (Α4).</w:t>
            </w:r>
          </w:p>
          <w:p w14:paraId="0B0B0512" w14:textId="77777777" w:rsidR="00BC1E68" w:rsidRPr="006F4037" w:rsidRDefault="00BC1E68" w:rsidP="00BC1E68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uppressAutoHyphens/>
              <w:spacing w:after="120" w:line="254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>Ο αριθμός των φύλλων.</w:t>
            </w:r>
          </w:p>
          <w:p w14:paraId="40CE4939" w14:textId="77777777" w:rsidR="00BC1E68" w:rsidRPr="006F4037" w:rsidRDefault="00BC1E68" w:rsidP="00BC1E68">
            <w:pPr>
              <w:widowControl w:val="0"/>
              <w:numPr>
                <w:ilvl w:val="0"/>
                <w:numId w:val="1"/>
              </w:numPr>
              <w:tabs>
                <w:tab w:val="left" w:pos="365"/>
              </w:tabs>
              <w:suppressAutoHyphens/>
              <w:spacing w:after="120" w:line="254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>Η μάζα (g/m</w:t>
            </w:r>
            <w:r w:rsidRPr="006F4037">
              <w:rPr>
                <w:rFonts w:eastAsia="Calibri"/>
                <w:color w:val="000000"/>
                <w:sz w:val="18"/>
                <w:szCs w:val="18"/>
                <w:vertAlign w:val="superscript"/>
              </w:rPr>
              <w:t>2</w:t>
            </w:r>
            <w:r w:rsidRPr="006F4037">
              <w:rPr>
                <w:rFonts w:eastAsia="Calibri"/>
                <w:color w:val="000000"/>
                <w:sz w:val="18"/>
                <w:szCs w:val="18"/>
              </w:rPr>
              <w:t>).</w:t>
            </w:r>
          </w:p>
          <w:p w14:paraId="44DBE6B3" w14:textId="77777777" w:rsidR="00BC1E68" w:rsidRPr="006F4037" w:rsidRDefault="00BC1E68" w:rsidP="00BC1E68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suppressAutoHyphens/>
              <w:spacing w:after="120" w:line="254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>Το λογότυπο FSC ή PEFC όταν το προϊόν το διαθέτει.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2E3672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6F4037">
              <w:rPr>
                <w:rFonts w:eastAsia="Calibri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EB8FF3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E43A2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</w:tr>
      <w:tr w:rsidR="00BC1E68" w:rsidRPr="006F4037" w14:paraId="3B285197" w14:textId="77777777" w:rsidTr="00147EFB">
        <w:trPr>
          <w:trHeight w:val="1134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700D2C" w14:textId="77777777" w:rsidR="00BC1E68" w:rsidRPr="006F4037" w:rsidRDefault="00BC1E68" w:rsidP="00147EFB">
            <w:pPr>
              <w:widowControl w:val="0"/>
              <w:spacing w:after="60" w:line="233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>Δ2. Στο χαρτοκιβώτιο πρέπει να αναγράφονται οι ακόλουθες ενδείξεις:</w:t>
            </w:r>
          </w:p>
          <w:p w14:paraId="33B6110D" w14:textId="77777777" w:rsidR="00BC1E68" w:rsidRPr="006F4037" w:rsidRDefault="00BC1E68" w:rsidP="00BC1E68">
            <w:pPr>
              <w:widowControl w:val="0"/>
              <w:numPr>
                <w:ilvl w:val="0"/>
                <w:numId w:val="2"/>
              </w:numPr>
              <w:tabs>
                <w:tab w:val="left" w:pos="365"/>
              </w:tabs>
              <w:suppressAutoHyphens/>
              <w:spacing w:after="120" w:line="233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>Η επωνυμία του προϊόντος.</w:t>
            </w:r>
          </w:p>
          <w:p w14:paraId="6AB8DECF" w14:textId="77777777" w:rsidR="00BC1E68" w:rsidRPr="006F4037" w:rsidRDefault="00BC1E68" w:rsidP="00BC1E68">
            <w:pPr>
              <w:widowControl w:val="0"/>
              <w:numPr>
                <w:ilvl w:val="0"/>
                <w:numId w:val="2"/>
              </w:numPr>
              <w:tabs>
                <w:tab w:val="left" w:pos="346"/>
              </w:tabs>
              <w:suppressAutoHyphens/>
              <w:spacing w:after="120" w:line="233" w:lineRule="auto"/>
              <w:ind w:left="460" w:hanging="460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 xml:space="preserve">Το είδος και οι διαστάσεις του χαρτιού (για παράδειγμα: Α4, 21,0 </w:t>
            </w:r>
            <w:proofErr w:type="spellStart"/>
            <w:r w:rsidRPr="006F4037">
              <w:rPr>
                <w:rFonts w:eastAsia="Calibri"/>
                <w:color w:val="000000"/>
                <w:sz w:val="18"/>
                <w:szCs w:val="18"/>
              </w:rPr>
              <w:t>cm</w:t>
            </w:r>
            <w:proofErr w:type="spellEnd"/>
            <w:r w:rsidRPr="006F4037">
              <w:rPr>
                <w:rFonts w:eastAsia="Calibri"/>
                <w:color w:val="000000"/>
                <w:sz w:val="18"/>
                <w:szCs w:val="18"/>
              </w:rPr>
              <w:t xml:space="preserve"> x 29,7cm).</w:t>
            </w:r>
          </w:p>
          <w:p w14:paraId="5148A927" w14:textId="77777777" w:rsidR="00BC1E68" w:rsidRPr="006F4037" w:rsidRDefault="00BC1E68" w:rsidP="00BC1E68">
            <w:pPr>
              <w:widowControl w:val="0"/>
              <w:numPr>
                <w:ilvl w:val="0"/>
                <w:numId w:val="2"/>
              </w:numPr>
              <w:tabs>
                <w:tab w:val="left" w:pos="355"/>
              </w:tabs>
              <w:suppressAutoHyphens/>
              <w:spacing w:after="40" w:line="233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>Ο αριθμός των δεσμίδων ή των συνολικών φύλλων που περιέχει.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8E23F8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6F4037">
              <w:rPr>
                <w:rFonts w:eastAsia="Calibri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06C306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4A69A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</w:tr>
      <w:tr w:rsidR="00BC1E68" w:rsidRPr="006F4037" w14:paraId="255EF7DD" w14:textId="77777777" w:rsidTr="00147EFB">
        <w:trPr>
          <w:trHeight w:val="183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CEDA0F" w14:textId="77777777" w:rsidR="00BC1E68" w:rsidRPr="006F4037" w:rsidRDefault="00BC1E68" w:rsidP="00147EFB">
            <w:pPr>
              <w:widowControl w:val="0"/>
              <w:spacing w:after="60" w:line="271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b/>
                <w:bCs/>
                <w:color w:val="000000"/>
                <w:sz w:val="18"/>
                <w:szCs w:val="18"/>
              </w:rPr>
              <w:t>Ε. ΔΙΕΝΕΡΓΟΥΜΕΝΟΙ ΕΛΕΓΧΟΙ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9040DF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159988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AFCD2C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</w:tr>
      <w:tr w:rsidR="00BC1E68" w:rsidRPr="006F4037" w14:paraId="0E99C812" w14:textId="77777777" w:rsidTr="00147EFB">
        <w:trPr>
          <w:trHeight w:val="1134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579BD2" w14:textId="77777777" w:rsidR="00BC1E68" w:rsidRPr="006F4037" w:rsidRDefault="00BC1E68" w:rsidP="00147EFB">
            <w:pPr>
              <w:widowControl w:val="0"/>
              <w:spacing w:after="60" w:line="271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 xml:space="preserve">Ε1. </w:t>
            </w:r>
            <w:r w:rsidRPr="006F4037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Μακροσκοπικός Έλεγχος: </w:t>
            </w:r>
            <w:r w:rsidRPr="006F4037">
              <w:rPr>
                <w:rFonts w:eastAsia="Calibri"/>
                <w:color w:val="000000"/>
                <w:sz w:val="18"/>
                <w:szCs w:val="18"/>
              </w:rPr>
              <w:t xml:space="preserve">Η Επιτροπή Παραλαβής ελέγχει σε τυχαία και αντιπροσωπευτικά δείγματα, σε ποσοστό 2% της </w:t>
            </w:r>
            <w:proofErr w:type="spellStart"/>
            <w:r w:rsidRPr="006F4037">
              <w:rPr>
                <w:rFonts w:eastAsia="Calibri"/>
                <w:color w:val="000000"/>
                <w:sz w:val="18"/>
                <w:szCs w:val="18"/>
              </w:rPr>
              <w:t>παραδοθείσας</w:t>
            </w:r>
            <w:proofErr w:type="spellEnd"/>
            <w:r w:rsidRPr="006F4037">
              <w:rPr>
                <w:rFonts w:eastAsia="Calibri"/>
                <w:color w:val="000000"/>
                <w:sz w:val="18"/>
                <w:szCs w:val="18"/>
              </w:rPr>
              <w:t xml:space="preserve"> ποσότητας (στην πλησιέστερη ακέραια μονάδα και όχι λιγότερο από δύο δεσμίδες), την εξακρίβωση της συμφωνίας του </w:t>
            </w:r>
            <w:proofErr w:type="spellStart"/>
            <w:r w:rsidRPr="006F4037">
              <w:rPr>
                <w:rFonts w:eastAsia="Calibri"/>
                <w:color w:val="000000"/>
                <w:sz w:val="18"/>
                <w:szCs w:val="18"/>
              </w:rPr>
              <w:t>παραδοθέντος</w:t>
            </w:r>
            <w:proofErr w:type="spellEnd"/>
            <w:r w:rsidRPr="006F4037">
              <w:rPr>
                <w:rFonts w:eastAsia="Calibri"/>
                <w:color w:val="000000"/>
                <w:sz w:val="18"/>
                <w:szCs w:val="18"/>
              </w:rPr>
              <w:t xml:space="preserve"> χαρτιού με τις απαιτήσεις των παραγράφων Α7, Γ1, Γ2, Δ1 και Δ2.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01AC85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6F4037">
              <w:rPr>
                <w:rFonts w:eastAsia="Calibri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442D00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F4C2A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</w:tr>
      <w:tr w:rsidR="00BC1E68" w:rsidRPr="006F4037" w14:paraId="30A94352" w14:textId="77777777" w:rsidTr="00147EFB">
        <w:trPr>
          <w:trHeight w:val="1134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9D01BA" w14:textId="77777777" w:rsidR="00BC1E68" w:rsidRPr="006F4037" w:rsidRDefault="00BC1E68" w:rsidP="00147EFB">
            <w:pPr>
              <w:widowControl w:val="0"/>
              <w:spacing w:after="60" w:line="271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 xml:space="preserve">Ε2. </w:t>
            </w:r>
            <w:r w:rsidRPr="006F4037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Πρακτική δοκιμασία: </w:t>
            </w:r>
            <w:r w:rsidRPr="006F4037">
              <w:rPr>
                <w:rFonts w:eastAsia="Calibri"/>
                <w:color w:val="000000"/>
                <w:sz w:val="18"/>
                <w:szCs w:val="18"/>
              </w:rPr>
              <w:t xml:space="preserve">Η Επιτροπή Παραλαβής στα δείγματα του Μακροσκοπικού Ελέγχου (παρ. Ε1) και σε αριθμό φύλλων που καθορίζει η ίδια διενεργεί πρακτική δοκιμασία σε φωτοαντιγραφικά και εκτυπωτικά μηχανήματα του φορέα, για να διαπιστωθεί η αποδοτικότητα και η λειτουργικότητα του χαρτιού για </w:t>
            </w:r>
            <w:proofErr w:type="spellStart"/>
            <w:r w:rsidRPr="006F4037">
              <w:rPr>
                <w:rFonts w:eastAsia="Calibri"/>
                <w:color w:val="000000"/>
                <w:sz w:val="18"/>
                <w:szCs w:val="18"/>
              </w:rPr>
              <w:t>φωτοαντιγραφή</w:t>
            </w:r>
            <w:proofErr w:type="spellEnd"/>
            <w:r w:rsidRPr="006F4037">
              <w:rPr>
                <w:rFonts w:eastAsia="Calibri"/>
                <w:color w:val="000000"/>
                <w:sz w:val="18"/>
                <w:szCs w:val="18"/>
              </w:rPr>
              <w:t xml:space="preserve"> και εκτύπωση.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581655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6F4037">
              <w:rPr>
                <w:rFonts w:eastAsia="Calibri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5DABF2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A4080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</w:tr>
      <w:tr w:rsidR="00BC1E68" w:rsidRPr="006F4037" w14:paraId="0A924ED2" w14:textId="77777777" w:rsidTr="00147EFB">
        <w:trPr>
          <w:trHeight w:val="329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8886BF1" w14:textId="77777777" w:rsidR="00BC1E68" w:rsidRPr="006F4037" w:rsidRDefault="00BC1E68" w:rsidP="00147EFB">
            <w:pPr>
              <w:widowControl w:val="0"/>
              <w:spacing w:after="60" w:line="271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b/>
                <w:bCs/>
                <w:color w:val="000000"/>
                <w:sz w:val="18"/>
                <w:szCs w:val="18"/>
              </w:rPr>
              <w:t>ΣΤ. ΥΠΟΧΡΕΩΣΕΙΣ ΠΡΟΜΗΘΕΥΤΩΝ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A1DD82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BB9FB6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EB0101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</w:tr>
      <w:tr w:rsidR="00BC1E68" w:rsidRPr="006F4037" w14:paraId="63F4401B" w14:textId="77777777" w:rsidTr="00147EFB">
        <w:trPr>
          <w:trHeight w:val="1134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E67E65" w14:textId="77777777" w:rsidR="00BC1E68" w:rsidRPr="006F4037" w:rsidRDefault="00BC1E68" w:rsidP="00147EFB">
            <w:pPr>
              <w:widowControl w:val="0"/>
              <w:spacing w:after="60" w:line="271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>ΣΤ1. Ο προμηθευτής είναι υποχρεωμένος μαζί με την τεχνική του προσφορά να υποβάλει φύλλο συμμόρφωσης, όπου θα απαντώνται υποχρεωτικά όλες οι παράγραφοι και οι όροι των τεχνικών προδιαγραφών με αντίστοιχες παραπομπές.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8BB3B3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6F4037">
              <w:rPr>
                <w:rFonts w:eastAsia="Calibri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7986B0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0CB4E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</w:tr>
      <w:tr w:rsidR="00BC1E68" w:rsidRPr="006F4037" w14:paraId="3D811FFD" w14:textId="77777777" w:rsidTr="00147EFB">
        <w:trPr>
          <w:trHeight w:val="1134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4C44AB" w14:textId="77777777" w:rsidR="00BC1E68" w:rsidRPr="006F4037" w:rsidRDefault="00BC1E68" w:rsidP="00147EFB">
            <w:pPr>
              <w:widowControl w:val="0"/>
              <w:spacing w:after="60" w:line="271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>ΣΤ2. Ο προμηθευτής είναι υποχρεωμένος μαζί με την τεχνική του προσφορά να υποβάλει υπεύθυνη δήλωση, στην οποία να δηλώνει τους κατασκευαστές, τα εργοστάσια κατασκευής του χαρτιού και τον τόπο εγκατάστασής τους.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F32D71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6F4037">
              <w:rPr>
                <w:rFonts w:eastAsia="Calibri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22E8F3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F5BC9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</w:tr>
      <w:tr w:rsidR="00BC1E68" w:rsidRPr="006F4037" w14:paraId="05EA4C60" w14:textId="77777777" w:rsidTr="00147EFB">
        <w:trPr>
          <w:trHeight w:val="1134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B4F957" w14:textId="77777777" w:rsidR="00BC1E68" w:rsidRPr="006F4037" w:rsidRDefault="00BC1E68" w:rsidP="00147EFB">
            <w:pPr>
              <w:widowControl w:val="0"/>
              <w:spacing w:after="120" w:line="271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>ΣΤ3. Ο προμηθευτής είναι υποχρεωμένος μαζί με την τεχνική του προσφορά να υποβάλει πιστοποιητικό περιβαλλοντικής διαχείρισης σύμφωνα με το πρότυπο EMAS ή ISO 14001 ή ισοδύναμο του εργοστασίου κατασκευής του χαρτιού.</w:t>
            </w:r>
          </w:p>
          <w:p w14:paraId="42CE3C92" w14:textId="77777777" w:rsidR="00BC1E68" w:rsidRPr="006F4037" w:rsidRDefault="00BC1E68" w:rsidP="00147EFB">
            <w:pPr>
              <w:widowControl w:val="0"/>
              <w:spacing w:after="60" w:line="271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>Τα παραπάνω αποτελούν συμμόρφωση με την απαίτηση Α.4.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F68F31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6F4037">
              <w:rPr>
                <w:rFonts w:eastAsia="Calibri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E0490F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F7A79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</w:tr>
      <w:tr w:rsidR="00BC1E68" w:rsidRPr="006F4037" w14:paraId="775C1E4E" w14:textId="77777777" w:rsidTr="00147EFB">
        <w:trPr>
          <w:trHeight w:val="1134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80BF3E" w14:textId="77777777" w:rsidR="00BC1E68" w:rsidRPr="006F4037" w:rsidRDefault="00BC1E68" w:rsidP="00147EFB">
            <w:pPr>
              <w:widowControl w:val="0"/>
              <w:spacing w:after="120" w:line="271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>ΣΤ4. Για την συμμόρφωση με την απαίτηση Α.5. ο προμηθευτής είναι υποχρεωμένος μαζί με την τεχνική του προσφορά να υποβάλει το πιστοποιητικό διαδικασιών σύνδεσης της πρώτης ύλης με το τελικό προϊόν (</w:t>
            </w:r>
            <w:proofErr w:type="spellStart"/>
            <w:r w:rsidRPr="006F4037">
              <w:rPr>
                <w:rFonts w:eastAsia="Calibri"/>
                <w:color w:val="000000"/>
                <w:sz w:val="18"/>
                <w:szCs w:val="18"/>
              </w:rPr>
              <w:t>chain</w:t>
            </w:r>
            <w:proofErr w:type="spellEnd"/>
            <w:r w:rsidRPr="006F4037">
              <w:rPr>
                <w:rFonts w:eastAsia="Calibri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6F4037">
              <w:rPr>
                <w:rFonts w:eastAsia="Calibri"/>
                <w:color w:val="000000"/>
                <w:sz w:val="18"/>
                <w:szCs w:val="18"/>
              </w:rPr>
              <w:t>custody</w:t>
            </w:r>
            <w:proofErr w:type="spellEnd"/>
            <w:r w:rsidRPr="006F4037">
              <w:rPr>
                <w:rFonts w:eastAsia="Calibri"/>
                <w:color w:val="000000"/>
                <w:sz w:val="18"/>
                <w:szCs w:val="18"/>
              </w:rPr>
              <w:t>) για τις πιστοποιημένες ως FSC ή PEFC ίνες ξύλου ή κάθε άλλο ισοδύναμο αποδεικτικό μέσο .</w:t>
            </w:r>
          </w:p>
          <w:p w14:paraId="4E35621F" w14:textId="77777777" w:rsidR="00BC1E68" w:rsidRPr="006F4037" w:rsidRDefault="00BC1E68" w:rsidP="00147EFB">
            <w:pPr>
              <w:widowControl w:val="0"/>
              <w:spacing w:after="60" w:line="271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>Εάν το ξύλο προέρχεται από χώρα η οποία έχει υπογράψει εθελοντική συμφωνία εταιρικής σχέσης (VPA) με την ΕΕ, ο προμηθευτής πρέπει να υποβάλει μαζί με την τεχνική του προσφορά την άδεια FLEGT ως απόδειξη της νομιμότητας.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022CBB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6F4037">
              <w:rPr>
                <w:rFonts w:eastAsia="Calibri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7AEA3B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8D3A5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</w:tr>
      <w:tr w:rsidR="00BC1E68" w:rsidRPr="006F4037" w14:paraId="07F3B9D3" w14:textId="77777777" w:rsidTr="00147EFB">
        <w:trPr>
          <w:trHeight w:val="1134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038D79" w14:textId="77777777" w:rsidR="00BC1E68" w:rsidRPr="006F4037" w:rsidRDefault="00BC1E68" w:rsidP="00147EFB">
            <w:pPr>
              <w:widowControl w:val="0"/>
              <w:spacing w:after="40" w:line="271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lastRenderedPageBreak/>
              <w:t>ΣΤ5. Για την συμμόρφωση με την απαίτηση Α.6. ο προμηθευτής είναι υποχρεωμένος μαζί με την τεχνική του προσφορά να υποβάλει τεχνικό φάκελο του κατασκευαστή.</w:t>
            </w:r>
          </w:p>
          <w:p w14:paraId="37572D9B" w14:textId="77777777" w:rsidR="00BC1E68" w:rsidRPr="006F4037" w:rsidRDefault="00BC1E68" w:rsidP="00147EFB">
            <w:pPr>
              <w:widowControl w:val="0"/>
              <w:spacing w:after="60" w:line="271" w:lineRule="auto"/>
              <w:jc w:val="both"/>
              <w:rPr>
                <w:rFonts w:eastAsia="Calibri"/>
                <w:sz w:val="18"/>
                <w:szCs w:val="18"/>
              </w:rPr>
            </w:pPr>
            <w:r w:rsidRPr="006F4037">
              <w:rPr>
                <w:rFonts w:eastAsia="Calibri"/>
                <w:color w:val="000000"/>
                <w:sz w:val="18"/>
                <w:szCs w:val="18"/>
              </w:rPr>
              <w:t>Εναλλακτικά, γίνεται δεκτό πιστοποιητικό οικολογικού σήματος τύπου Ι που εμπεριέχει αυτήν την απαίτηση π.χ.</w:t>
            </w:r>
            <w:hyperlink r:id="rId5" w:history="1">
              <w:r w:rsidRPr="006F4037">
                <w:rPr>
                  <w:rFonts w:eastAsia="Calibri"/>
                  <w:color w:val="000000"/>
                  <w:sz w:val="18"/>
                  <w:szCs w:val="18"/>
                </w:rPr>
                <w:t xml:space="preserve"> οικολογικό σήμα της ΕΕ </w:t>
              </w:r>
            </w:hyperlink>
            <w:r w:rsidRPr="006F4037">
              <w:rPr>
                <w:rFonts w:eastAsia="Calibri"/>
                <w:color w:val="000000"/>
                <w:sz w:val="18"/>
                <w:szCs w:val="18"/>
              </w:rPr>
              <w:t xml:space="preserve">(EU </w:t>
            </w:r>
            <w:proofErr w:type="spellStart"/>
            <w:r w:rsidRPr="006F4037">
              <w:rPr>
                <w:rFonts w:eastAsia="Calibri"/>
                <w:color w:val="000000"/>
                <w:sz w:val="18"/>
                <w:szCs w:val="18"/>
              </w:rPr>
              <w:t>Ecolabel</w:t>
            </w:r>
            <w:proofErr w:type="spellEnd"/>
            <w:r w:rsidRPr="006F4037">
              <w:rPr>
                <w:rFonts w:eastAsia="Calibri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6F4037">
              <w:rPr>
                <w:rFonts w:eastAsia="Calibri"/>
                <w:color w:val="000000"/>
                <w:sz w:val="18"/>
                <w:szCs w:val="18"/>
              </w:rPr>
              <w:t>Nordic</w:t>
            </w:r>
            <w:proofErr w:type="spellEnd"/>
            <w:r w:rsidRPr="006F4037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4037">
              <w:rPr>
                <w:rFonts w:eastAsia="Calibri"/>
                <w:color w:val="000000"/>
                <w:sz w:val="18"/>
                <w:szCs w:val="18"/>
              </w:rPr>
              <w:t>Swan</w:t>
            </w:r>
            <w:proofErr w:type="spellEnd"/>
            <w:r w:rsidRPr="006F4037">
              <w:rPr>
                <w:rFonts w:eastAsia="Calibri"/>
                <w:color w:val="000000"/>
                <w:sz w:val="18"/>
                <w:szCs w:val="18"/>
              </w:rPr>
              <w:t xml:space="preserve"> ή ισοδύναμο, σε περίπτωση που το προσφερόμενο χαρτί το διαθέτει.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7D5433" w14:textId="77777777" w:rsidR="00BC1E68" w:rsidRPr="006F4037" w:rsidRDefault="00BC1E68" w:rsidP="00147EFB">
            <w:pPr>
              <w:widowControl w:val="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6F4037">
              <w:rPr>
                <w:rFonts w:eastAsia="Calibri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13E78B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6901E" w14:textId="77777777" w:rsidR="00BC1E68" w:rsidRPr="006F4037" w:rsidRDefault="00BC1E68" w:rsidP="00147EFB">
            <w:pPr>
              <w:suppressAutoHyphens/>
              <w:spacing w:after="120"/>
              <w:jc w:val="center"/>
              <w:rPr>
                <w:sz w:val="10"/>
                <w:szCs w:val="10"/>
                <w:lang w:val="en-GB" w:eastAsia="ar-SA"/>
              </w:rPr>
            </w:pPr>
          </w:p>
        </w:tc>
      </w:tr>
    </w:tbl>
    <w:p w14:paraId="2C2C8ED9" w14:textId="77777777" w:rsidR="00BC1E68" w:rsidRDefault="00BC1E68" w:rsidP="00BC1E68">
      <w:pPr>
        <w:pStyle w:val="10"/>
        <w:spacing w:before="24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4470E157" w14:textId="77777777" w:rsidR="00BC1E68" w:rsidRDefault="00BC1E68" w:rsidP="00BC1E68">
      <w:pPr>
        <w:pStyle w:val="10"/>
        <w:spacing w:before="24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39819D86" w14:textId="77777777" w:rsidR="00BC1E68" w:rsidRPr="00C72E67" w:rsidRDefault="00BC1E68" w:rsidP="00BC1E68">
      <w:pPr>
        <w:widowControl w:val="0"/>
        <w:tabs>
          <w:tab w:val="left" w:leader="dot" w:pos="926"/>
          <w:tab w:val="right" w:leader="dot" w:pos="1526"/>
          <w:tab w:val="left" w:pos="1579"/>
        </w:tabs>
        <w:jc w:val="center"/>
        <w:rPr>
          <w:rFonts w:eastAsia="Calibri"/>
          <w:b/>
          <w:bCs/>
        </w:rPr>
      </w:pPr>
      <w:r w:rsidRPr="00C72E67">
        <w:rPr>
          <w:rFonts w:eastAsia="Calibri"/>
          <w:color w:val="000000"/>
        </w:rPr>
        <w:t>……/……./20</w:t>
      </w:r>
      <w:r>
        <w:rPr>
          <w:rFonts w:eastAsia="Calibri"/>
          <w:color w:val="000000"/>
        </w:rPr>
        <w:t>24</w:t>
      </w:r>
    </w:p>
    <w:p w14:paraId="3C84EC21" w14:textId="77777777" w:rsidR="00BC1E68" w:rsidRPr="00C72E67" w:rsidRDefault="00BC1E68" w:rsidP="00BC1E68">
      <w:pPr>
        <w:suppressAutoHyphens/>
        <w:spacing w:after="239" w:line="1" w:lineRule="exact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52638EA5" w14:textId="77777777" w:rsidR="00BC1E68" w:rsidRPr="00C72E67" w:rsidRDefault="00BC1E68" w:rsidP="00BC1E68">
      <w:pPr>
        <w:widowControl w:val="0"/>
        <w:jc w:val="center"/>
        <w:rPr>
          <w:rFonts w:eastAsia="Calibri"/>
          <w:color w:val="000000"/>
          <w:sz w:val="22"/>
          <w:szCs w:val="22"/>
        </w:rPr>
      </w:pPr>
      <w:r w:rsidRPr="00C72E67">
        <w:rPr>
          <w:rFonts w:eastAsia="Calibri"/>
          <w:color w:val="000000"/>
          <w:sz w:val="22"/>
          <w:szCs w:val="22"/>
        </w:rPr>
        <w:t>Για τον Οικονομικό Φορέα</w:t>
      </w:r>
      <w:r w:rsidRPr="00C72E67">
        <w:rPr>
          <w:rFonts w:eastAsia="Calibri"/>
          <w:color w:val="000000"/>
          <w:sz w:val="22"/>
          <w:szCs w:val="22"/>
        </w:rPr>
        <w:br/>
        <w:t>(Ονοματεπώνυμο - Υπογραφή)</w:t>
      </w:r>
    </w:p>
    <w:p w14:paraId="506435EB" w14:textId="77777777" w:rsidR="00BC1E68" w:rsidRPr="00C72E67" w:rsidRDefault="00BC1E68" w:rsidP="00BC1E68">
      <w:pPr>
        <w:widowControl w:val="0"/>
        <w:jc w:val="center"/>
        <w:rPr>
          <w:rFonts w:eastAsia="Calibri"/>
          <w:color w:val="000000"/>
          <w:sz w:val="22"/>
          <w:szCs w:val="22"/>
        </w:rPr>
      </w:pPr>
    </w:p>
    <w:p w14:paraId="656368AC" w14:textId="77777777" w:rsidR="00BF2530" w:rsidRDefault="00BF2530" w:rsidP="00BF2530">
      <w:pPr>
        <w:suppressAutoHyphens/>
        <w:spacing w:after="120"/>
        <w:jc w:val="both"/>
        <w:rPr>
          <w:b/>
          <w:bCs/>
          <w:u w:val="single"/>
          <w:lang w:val="en-US" w:eastAsia="ar-SA"/>
        </w:rPr>
      </w:pPr>
      <w:bookmarkStart w:id="0" w:name="_Hlk115398052"/>
    </w:p>
    <w:p w14:paraId="4D98C896" w14:textId="77777777" w:rsidR="00BF2530" w:rsidRDefault="00BF2530" w:rsidP="00BF2530">
      <w:pPr>
        <w:suppressAutoHyphens/>
        <w:spacing w:after="120"/>
        <w:jc w:val="both"/>
        <w:rPr>
          <w:b/>
          <w:bCs/>
          <w:u w:val="single"/>
          <w:lang w:val="en-US" w:eastAsia="ar-SA"/>
        </w:rPr>
      </w:pPr>
    </w:p>
    <w:p w14:paraId="2834A156" w14:textId="77777777" w:rsidR="00BF2530" w:rsidRDefault="00BF2530" w:rsidP="00BF2530">
      <w:pPr>
        <w:suppressAutoHyphens/>
        <w:spacing w:after="120"/>
        <w:jc w:val="both"/>
        <w:rPr>
          <w:b/>
          <w:bCs/>
          <w:u w:val="single"/>
          <w:lang w:val="en-US" w:eastAsia="ar-SA"/>
        </w:rPr>
      </w:pPr>
    </w:p>
    <w:p w14:paraId="4B2688AC" w14:textId="77777777" w:rsidR="00BF2530" w:rsidRDefault="00BF2530" w:rsidP="00BF2530">
      <w:pPr>
        <w:suppressAutoHyphens/>
        <w:spacing w:after="120"/>
        <w:jc w:val="both"/>
        <w:rPr>
          <w:b/>
          <w:bCs/>
          <w:u w:val="single"/>
          <w:lang w:val="en-US" w:eastAsia="ar-SA"/>
        </w:rPr>
      </w:pPr>
    </w:p>
    <w:p w14:paraId="1D6242A8" w14:textId="77777777" w:rsidR="00BF2530" w:rsidRDefault="00BF2530" w:rsidP="00BF2530">
      <w:pPr>
        <w:suppressAutoHyphens/>
        <w:spacing w:after="120"/>
        <w:jc w:val="both"/>
        <w:rPr>
          <w:b/>
          <w:bCs/>
          <w:u w:val="single"/>
          <w:lang w:val="en-US" w:eastAsia="ar-SA"/>
        </w:rPr>
      </w:pPr>
    </w:p>
    <w:p w14:paraId="7589164A" w14:textId="77777777" w:rsidR="00BF2530" w:rsidRDefault="00BF2530" w:rsidP="00BF2530">
      <w:pPr>
        <w:suppressAutoHyphens/>
        <w:spacing w:after="120"/>
        <w:jc w:val="both"/>
        <w:rPr>
          <w:b/>
          <w:bCs/>
          <w:u w:val="single"/>
          <w:lang w:val="en-US" w:eastAsia="ar-SA"/>
        </w:rPr>
      </w:pPr>
    </w:p>
    <w:p w14:paraId="69D66FE1" w14:textId="77777777" w:rsidR="00BF2530" w:rsidRDefault="00BF2530" w:rsidP="00BF2530">
      <w:pPr>
        <w:suppressAutoHyphens/>
        <w:spacing w:after="120"/>
        <w:jc w:val="both"/>
        <w:rPr>
          <w:b/>
          <w:bCs/>
          <w:u w:val="single"/>
          <w:lang w:val="en-US" w:eastAsia="ar-SA"/>
        </w:rPr>
      </w:pPr>
    </w:p>
    <w:p w14:paraId="249531DF" w14:textId="77777777" w:rsidR="00BF2530" w:rsidRDefault="00BF2530" w:rsidP="00BF2530">
      <w:pPr>
        <w:suppressAutoHyphens/>
        <w:spacing w:after="120"/>
        <w:jc w:val="both"/>
        <w:rPr>
          <w:b/>
          <w:bCs/>
          <w:u w:val="single"/>
          <w:lang w:val="en-US" w:eastAsia="ar-SA"/>
        </w:rPr>
      </w:pPr>
    </w:p>
    <w:p w14:paraId="4EDA6503" w14:textId="628F0A90" w:rsidR="00BF2530" w:rsidRPr="00C72E67" w:rsidRDefault="00BF2530" w:rsidP="00BF2530">
      <w:pPr>
        <w:suppressAutoHyphens/>
        <w:spacing w:after="120"/>
        <w:jc w:val="both"/>
        <w:rPr>
          <w:b/>
          <w:bCs/>
          <w:u w:val="single"/>
          <w:lang w:eastAsia="ar-SA"/>
        </w:rPr>
      </w:pPr>
      <w:r w:rsidRPr="00C72E67">
        <w:rPr>
          <w:b/>
          <w:bCs/>
          <w:u w:val="single"/>
          <w:lang w:eastAsia="ar-SA"/>
        </w:rPr>
        <w:t>Οδηγίες προς οικονομικούς φορείς:</w:t>
      </w:r>
    </w:p>
    <w:p w14:paraId="2B620400" w14:textId="77777777" w:rsidR="00BF2530" w:rsidRPr="00C72E67" w:rsidRDefault="00BF2530" w:rsidP="00BF2530">
      <w:pPr>
        <w:widowControl w:val="0"/>
        <w:tabs>
          <w:tab w:val="left" w:pos="735"/>
        </w:tabs>
        <w:spacing w:after="120"/>
        <w:jc w:val="both"/>
        <w:rPr>
          <w:rFonts w:eastAsia="Calibri"/>
        </w:rPr>
      </w:pPr>
      <w:bookmarkStart w:id="1" w:name="_Hlk115397343"/>
      <w:r w:rsidRPr="00C72E67">
        <w:rPr>
          <w:rFonts w:eastAsia="Calibri"/>
          <w:color w:val="000000"/>
        </w:rPr>
        <w:t xml:space="preserve">Στα πεδία της  στήλης </w:t>
      </w:r>
      <w:bookmarkEnd w:id="1"/>
      <w:r w:rsidRPr="00C72E67">
        <w:rPr>
          <w:rFonts w:eastAsia="Calibri"/>
          <w:color w:val="000000"/>
        </w:rPr>
        <w:t>«</w:t>
      </w:r>
      <w:r w:rsidRPr="00C72E67">
        <w:rPr>
          <w:rFonts w:eastAsia="Calibri"/>
          <w:b/>
          <w:bCs/>
          <w:color w:val="000000"/>
        </w:rPr>
        <w:t>Υποχρεωτική Απαίτηση</w:t>
      </w:r>
      <w:r w:rsidRPr="00C72E67">
        <w:rPr>
          <w:rFonts w:eastAsia="Calibri"/>
          <w:color w:val="000000"/>
        </w:rPr>
        <w:t xml:space="preserve">» έχει </w:t>
      </w:r>
      <w:proofErr w:type="spellStart"/>
      <w:r w:rsidRPr="00C72E67">
        <w:rPr>
          <w:rFonts w:eastAsia="Calibri"/>
          <w:color w:val="000000"/>
        </w:rPr>
        <w:t>προσυμπληρωθεί</w:t>
      </w:r>
      <w:proofErr w:type="spellEnd"/>
      <w:r w:rsidRPr="00C72E67">
        <w:rPr>
          <w:rFonts w:eastAsia="Calibri"/>
          <w:color w:val="000000"/>
        </w:rPr>
        <w:t xml:space="preserve"> η λέξη «</w:t>
      </w:r>
      <w:r w:rsidRPr="00C72E67">
        <w:rPr>
          <w:rFonts w:eastAsia="Calibri"/>
          <w:b/>
          <w:bCs/>
          <w:color w:val="000000"/>
          <w:u w:val="single"/>
        </w:rPr>
        <w:t>ΝΑΙ</w:t>
      </w:r>
      <w:r w:rsidRPr="00C72E67">
        <w:rPr>
          <w:rFonts w:eastAsia="Calibri"/>
          <w:color w:val="000000"/>
        </w:rPr>
        <w:t>», όταν η αντίστοιχη προδιαγραφή είναι υποχρεωτική για τους συμμετέχοντες.</w:t>
      </w:r>
    </w:p>
    <w:p w14:paraId="6A403AA8" w14:textId="77777777" w:rsidR="00BF2530" w:rsidRPr="00C72E67" w:rsidRDefault="00BF2530" w:rsidP="00BF2530">
      <w:pPr>
        <w:widowControl w:val="0"/>
        <w:tabs>
          <w:tab w:val="left" w:pos="735"/>
        </w:tabs>
        <w:spacing w:after="120"/>
        <w:jc w:val="both"/>
        <w:rPr>
          <w:rFonts w:eastAsia="Calibri"/>
        </w:rPr>
      </w:pPr>
      <w:bookmarkStart w:id="2" w:name="bookmark604"/>
      <w:bookmarkStart w:id="3" w:name="_Hlk115397550"/>
      <w:bookmarkEnd w:id="2"/>
      <w:r w:rsidRPr="00C72E67">
        <w:rPr>
          <w:rFonts w:eastAsia="Calibri"/>
          <w:color w:val="000000"/>
        </w:rPr>
        <w:t xml:space="preserve">Στα πεδία της  στήλης </w:t>
      </w:r>
      <w:r w:rsidRPr="00C72E67">
        <w:rPr>
          <w:rFonts w:eastAsia="Calibri"/>
          <w:i/>
          <w:iCs/>
          <w:color w:val="000000"/>
        </w:rPr>
        <w:t>«</w:t>
      </w:r>
      <w:r w:rsidRPr="00C72E67">
        <w:rPr>
          <w:rFonts w:eastAsia="Calibri"/>
          <w:b/>
          <w:bCs/>
          <w:color w:val="000000"/>
        </w:rPr>
        <w:t>Απάντηση συμμετέχοντα</w:t>
      </w:r>
      <w:r w:rsidRPr="00C72E67">
        <w:rPr>
          <w:rFonts w:eastAsia="Calibri"/>
          <w:i/>
          <w:iCs/>
          <w:color w:val="000000"/>
        </w:rPr>
        <w:t xml:space="preserve">» </w:t>
      </w:r>
      <w:bookmarkEnd w:id="3"/>
      <w:r w:rsidRPr="00C72E67">
        <w:rPr>
          <w:rFonts w:eastAsia="Calibri"/>
          <w:color w:val="000000"/>
        </w:rPr>
        <w:t>συμπληρώνεται υποχρεωτικά η απάντηση του συμμετέχοντα που θα έχει την ένδειξη «ΝΑΙ» εάν από την προσφορά του  πληρείται η αντίστοιχη προδιαγραφή ή αναλαμβάνεται η συγκεκριμένη υποχρέωση ή την ένδειξη «ΟΧΙ» σε αντίθετη περίπτωση.</w:t>
      </w:r>
      <w:bookmarkStart w:id="4" w:name="bookmark605"/>
      <w:bookmarkEnd w:id="4"/>
    </w:p>
    <w:p w14:paraId="3D1723E3" w14:textId="77777777" w:rsidR="00BF2530" w:rsidRDefault="00BF2530" w:rsidP="00BF2530">
      <w:pPr>
        <w:widowControl w:val="0"/>
        <w:tabs>
          <w:tab w:val="left" w:pos="735"/>
        </w:tabs>
        <w:spacing w:after="120"/>
        <w:jc w:val="both"/>
        <w:rPr>
          <w:rFonts w:eastAsia="Calibri"/>
          <w:color w:val="000000"/>
        </w:rPr>
      </w:pPr>
      <w:r w:rsidRPr="00C72E67">
        <w:rPr>
          <w:rFonts w:eastAsia="Calibri"/>
          <w:color w:val="000000"/>
        </w:rPr>
        <w:t>Τα πεδία της  στήλης «</w:t>
      </w:r>
      <w:r w:rsidRPr="00C72E67">
        <w:rPr>
          <w:rFonts w:eastAsia="Calibri"/>
          <w:b/>
          <w:bCs/>
          <w:color w:val="000000"/>
        </w:rPr>
        <w:t>Παραπομπή</w:t>
      </w:r>
      <w:r w:rsidRPr="00C72E67">
        <w:rPr>
          <w:rFonts w:eastAsia="Calibri"/>
          <w:color w:val="000000"/>
        </w:rPr>
        <w:t>» θα συμπληρωθούν  (όχι επί ποινή αποκλεισμού), κατά περίπτωση και όπου κρίνεται απαραίτητο, από τους συμμετέχοντες, με παραπομπές στην τεχνική τους προσφορά ή σε προσκομιζόμενα τεχνικά εγχειρίδια και πιστοποιητικά,  στοιχεία που απαιτούνται από τη στήλη «</w:t>
      </w:r>
      <w:r w:rsidRPr="00C72E67">
        <w:rPr>
          <w:rFonts w:eastAsia="Calibri"/>
          <w:b/>
          <w:bCs/>
          <w:color w:val="000000"/>
        </w:rPr>
        <w:t>Περιγραφή</w:t>
      </w:r>
      <w:r w:rsidRPr="00C72E67">
        <w:rPr>
          <w:rFonts w:eastAsia="Calibri"/>
          <w:color w:val="000000"/>
        </w:rPr>
        <w:t>».</w:t>
      </w:r>
      <w:bookmarkEnd w:id="0"/>
    </w:p>
    <w:p w14:paraId="296866A8" w14:textId="77777777" w:rsidR="006A55DE" w:rsidRDefault="006A55DE"/>
    <w:sectPr w:rsidR="006A55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D3DCF"/>
    <w:multiLevelType w:val="multilevel"/>
    <w:tmpl w:val="0116E4B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C013C8"/>
    <w:multiLevelType w:val="multilevel"/>
    <w:tmpl w:val="0BD41EB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3125602">
    <w:abstractNumId w:val="1"/>
  </w:num>
  <w:num w:numId="2" w16cid:durableId="733506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68"/>
    <w:rsid w:val="006A55DE"/>
    <w:rsid w:val="00923E62"/>
    <w:rsid w:val="00BC1E68"/>
    <w:rsid w:val="00BF2530"/>
    <w:rsid w:val="00C179F3"/>
    <w:rsid w:val="00ED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83DB"/>
  <w15:chartTrackingRefBased/>
  <w15:docId w15:val="{BB36BB3E-8726-4A75-94BA-E7A8DB4F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E6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C1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C1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1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C1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C1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C1E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C1E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C1E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C1E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C1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C1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C1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C1E6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C1E6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C1E6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C1E6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C1E6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C1E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C1E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C1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C1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C1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C1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C1E6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C1E6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C1E6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C1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C1E6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C1E68"/>
    <w:rPr>
      <w:b/>
      <w:bCs/>
      <w:smallCaps/>
      <w:color w:val="0F4761" w:themeColor="accent1" w:themeShade="BF"/>
      <w:spacing w:val="5"/>
    </w:rPr>
  </w:style>
  <w:style w:type="character" w:customStyle="1" w:styleId="aa">
    <w:name w:val="Σώμα κειμένου_"/>
    <w:basedOn w:val="a0"/>
    <w:link w:val="10"/>
    <w:rsid w:val="00BC1E68"/>
    <w:rPr>
      <w:rFonts w:ascii="Calibri" w:eastAsia="Calibri" w:hAnsi="Calibri" w:cs="Calibri"/>
    </w:rPr>
  </w:style>
  <w:style w:type="paragraph" w:customStyle="1" w:styleId="10">
    <w:name w:val="Σώμα κειμένου1"/>
    <w:basedOn w:val="a"/>
    <w:link w:val="aa"/>
    <w:rsid w:val="00BC1E68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c.europa.eu/environment/ecolabe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1152</Words>
  <Characters>6225</Characters>
  <Application>Microsoft Office Word</Application>
  <DocSecurity>0</DocSecurity>
  <Lines>51</Lines>
  <Paragraphs>14</Paragraphs>
  <ScaleCrop>false</ScaleCrop>
  <Company>Microsoft</Company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ΓΚΟΛΦΙΝΟΠΟΥΛΟΣ ΣΠΥΡΙΔΩΝ</dc:creator>
  <cp:keywords/>
  <dc:description/>
  <cp:lastModifiedBy>ΓΚΟΛΦΙΝΟΠΟΥΛΟΣ ΣΠΥΡΙΔΩΝ</cp:lastModifiedBy>
  <cp:revision>2</cp:revision>
  <dcterms:created xsi:type="dcterms:W3CDTF">2024-05-31T11:09:00Z</dcterms:created>
  <dcterms:modified xsi:type="dcterms:W3CDTF">2024-05-31T11:09:00Z</dcterms:modified>
</cp:coreProperties>
</file>