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DE2A" w14:textId="77777777" w:rsidR="00C779FD" w:rsidRPr="001912C5" w:rsidRDefault="00C779FD" w:rsidP="00C779FD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Κατανομή επίπλων γραφείου </w:t>
      </w:r>
    </w:p>
    <w:tbl>
      <w:tblPr>
        <w:tblStyle w:val="10"/>
        <w:tblW w:w="15394" w:type="dxa"/>
        <w:tblInd w:w="-714" w:type="dxa"/>
        <w:tblLook w:val="04A0" w:firstRow="1" w:lastRow="0" w:firstColumn="1" w:lastColumn="0" w:noHBand="0" w:noVBand="1"/>
      </w:tblPr>
      <w:tblGrid>
        <w:gridCol w:w="793"/>
        <w:gridCol w:w="1221"/>
        <w:gridCol w:w="805"/>
        <w:gridCol w:w="1559"/>
        <w:gridCol w:w="1024"/>
        <w:gridCol w:w="974"/>
        <w:gridCol w:w="989"/>
        <w:gridCol w:w="798"/>
        <w:gridCol w:w="995"/>
        <w:gridCol w:w="1193"/>
        <w:gridCol w:w="1003"/>
        <w:gridCol w:w="991"/>
        <w:gridCol w:w="987"/>
        <w:gridCol w:w="1059"/>
        <w:gridCol w:w="1003"/>
      </w:tblGrid>
      <w:tr w:rsidR="00C779FD" w14:paraId="655382C1" w14:textId="77777777" w:rsidTr="00C7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5DE3EADD" w14:textId="77777777" w:rsidR="00C779FD" w:rsidRPr="00F71071" w:rsidRDefault="00C779FD" w:rsidP="001F1C90">
            <w:pPr>
              <w:rPr>
                <w:b w:val="0"/>
                <w:bCs w:val="0"/>
                <w:lang w:eastAsia="en-US"/>
              </w:rPr>
            </w:pPr>
            <w:r w:rsidRPr="00F71071">
              <w:rPr>
                <w:lang w:eastAsia="en-US"/>
              </w:rPr>
              <w:t>Α/Α</w:t>
            </w:r>
          </w:p>
        </w:tc>
        <w:tc>
          <w:tcPr>
            <w:tcW w:w="1221" w:type="dxa"/>
            <w:noWrap/>
            <w:hideMark/>
          </w:tcPr>
          <w:p w14:paraId="0BB61900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Είδη</w:t>
            </w:r>
          </w:p>
        </w:tc>
        <w:tc>
          <w:tcPr>
            <w:tcW w:w="805" w:type="dxa"/>
            <w:noWrap/>
            <w:hideMark/>
          </w:tcPr>
          <w:p w14:paraId="63E9BA03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Ν.Αχαΐας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91FAF4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Ν.Αιτωλοακαρνανίας</w:t>
            </w:r>
            <w:proofErr w:type="spellEnd"/>
          </w:p>
        </w:tc>
        <w:tc>
          <w:tcPr>
            <w:tcW w:w="1024" w:type="dxa"/>
            <w:noWrap/>
            <w:hideMark/>
          </w:tcPr>
          <w:p w14:paraId="335531C4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Ν.Αργολίδας</w:t>
            </w:r>
            <w:proofErr w:type="spellEnd"/>
          </w:p>
        </w:tc>
        <w:tc>
          <w:tcPr>
            <w:tcW w:w="974" w:type="dxa"/>
            <w:noWrap/>
            <w:hideMark/>
          </w:tcPr>
          <w:p w14:paraId="6662FED9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eastAsia="en-US"/>
              </w:rPr>
            </w:pPr>
            <w:r w:rsidRPr="00F71071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71071">
              <w:rPr>
                <w:sz w:val="14"/>
                <w:szCs w:val="14"/>
                <w:lang w:eastAsia="en-US"/>
              </w:rPr>
              <w:t>Ν.Αρκαδίας</w:t>
            </w:r>
            <w:proofErr w:type="spellEnd"/>
          </w:p>
        </w:tc>
        <w:tc>
          <w:tcPr>
            <w:tcW w:w="989" w:type="dxa"/>
            <w:noWrap/>
            <w:hideMark/>
          </w:tcPr>
          <w:p w14:paraId="7ED7B214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Ν.Ζακύνθου</w:t>
            </w:r>
            <w:proofErr w:type="spellEnd"/>
          </w:p>
        </w:tc>
        <w:tc>
          <w:tcPr>
            <w:tcW w:w="798" w:type="dxa"/>
            <w:noWrap/>
            <w:hideMark/>
          </w:tcPr>
          <w:p w14:paraId="33D7B502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Ν.Ηλείας</w:t>
            </w:r>
            <w:proofErr w:type="spellEnd"/>
          </w:p>
        </w:tc>
        <w:tc>
          <w:tcPr>
            <w:tcW w:w="995" w:type="dxa"/>
            <w:noWrap/>
            <w:hideMark/>
          </w:tcPr>
          <w:p w14:paraId="7547DE6C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Ν.Κέρκυρας</w:t>
            </w:r>
            <w:proofErr w:type="spellEnd"/>
          </w:p>
        </w:tc>
        <w:tc>
          <w:tcPr>
            <w:tcW w:w="1193" w:type="dxa"/>
            <w:noWrap/>
            <w:hideMark/>
          </w:tcPr>
          <w:p w14:paraId="612CC720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Ν.Κεφαλληνίας</w:t>
            </w:r>
            <w:proofErr w:type="spellEnd"/>
          </w:p>
        </w:tc>
        <w:tc>
          <w:tcPr>
            <w:tcW w:w="1003" w:type="dxa"/>
            <w:noWrap/>
            <w:hideMark/>
          </w:tcPr>
          <w:p w14:paraId="0DDFF410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Ν.Κορινθίας</w:t>
            </w:r>
            <w:proofErr w:type="spellEnd"/>
          </w:p>
        </w:tc>
        <w:tc>
          <w:tcPr>
            <w:tcW w:w="991" w:type="dxa"/>
            <w:noWrap/>
            <w:hideMark/>
          </w:tcPr>
          <w:p w14:paraId="63A2D0B1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Ν.Λακωνίας</w:t>
            </w:r>
            <w:proofErr w:type="spellEnd"/>
          </w:p>
        </w:tc>
        <w:tc>
          <w:tcPr>
            <w:tcW w:w="987" w:type="dxa"/>
            <w:noWrap/>
            <w:hideMark/>
          </w:tcPr>
          <w:p w14:paraId="782D100E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Ν.Λευκάδας</w:t>
            </w:r>
            <w:proofErr w:type="spellEnd"/>
          </w:p>
        </w:tc>
        <w:tc>
          <w:tcPr>
            <w:tcW w:w="1059" w:type="dxa"/>
            <w:noWrap/>
            <w:hideMark/>
          </w:tcPr>
          <w:p w14:paraId="73CDEFA8" w14:textId="77777777" w:rsidR="00C779FD" w:rsidRPr="00F71071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eastAsia="en-US"/>
              </w:rPr>
            </w:pPr>
            <w:proofErr w:type="spellStart"/>
            <w:r w:rsidRPr="00F71071">
              <w:rPr>
                <w:sz w:val="14"/>
                <w:szCs w:val="14"/>
                <w:lang w:eastAsia="en-US"/>
              </w:rPr>
              <w:t>Ν.Μεσσηνίας</w:t>
            </w:r>
            <w:proofErr w:type="spellEnd"/>
          </w:p>
        </w:tc>
        <w:tc>
          <w:tcPr>
            <w:tcW w:w="1003" w:type="dxa"/>
            <w:noWrap/>
            <w:hideMark/>
          </w:tcPr>
          <w:p w14:paraId="3E6FE290" w14:textId="77777777" w:rsidR="00C779FD" w:rsidRPr="00743342" w:rsidRDefault="00C779FD" w:rsidP="001F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743342">
              <w:rPr>
                <w:sz w:val="18"/>
                <w:szCs w:val="18"/>
                <w:lang w:eastAsia="en-US"/>
              </w:rPr>
              <w:t>ΣΥΝΟΛΟ</w:t>
            </w:r>
          </w:p>
        </w:tc>
      </w:tr>
      <w:tr w:rsidR="00C779FD" w14:paraId="3956C757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4FCC1B27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221" w:type="dxa"/>
            <w:noWrap/>
            <w:hideMark/>
          </w:tcPr>
          <w:p w14:paraId="643A765E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Καρέκλες γραφείου απλές</w:t>
            </w:r>
          </w:p>
        </w:tc>
        <w:tc>
          <w:tcPr>
            <w:tcW w:w="805" w:type="dxa"/>
            <w:noWrap/>
            <w:vAlign w:val="center"/>
            <w:hideMark/>
          </w:tcPr>
          <w:p w14:paraId="31DBCDC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14:paraId="587194F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1024" w:type="dxa"/>
            <w:noWrap/>
            <w:vAlign w:val="center"/>
            <w:hideMark/>
          </w:tcPr>
          <w:p w14:paraId="186CD3D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5</w:t>
            </w:r>
          </w:p>
        </w:tc>
        <w:tc>
          <w:tcPr>
            <w:tcW w:w="974" w:type="dxa"/>
            <w:noWrap/>
            <w:vAlign w:val="center"/>
            <w:hideMark/>
          </w:tcPr>
          <w:p w14:paraId="2207F8E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26E5BF2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798" w:type="dxa"/>
            <w:noWrap/>
            <w:vAlign w:val="center"/>
            <w:hideMark/>
          </w:tcPr>
          <w:p w14:paraId="56E2AB8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6</w:t>
            </w:r>
          </w:p>
        </w:tc>
        <w:tc>
          <w:tcPr>
            <w:tcW w:w="995" w:type="dxa"/>
            <w:noWrap/>
            <w:vAlign w:val="center"/>
            <w:hideMark/>
          </w:tcPr>
          <w:p w14:paraId="50DA757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10</w:t>
            </w:r>
          </w:p>
        </w:tc>
        <w:tc>
          <w:tcPr>
            <w:tcW w:w="1193" w:type="dxa"/>
            <w:noWrap/>
            <w:vAlign w:val="center"/>
            <w:hideMark/>
          </w:tcPr>
          <w:p w14:paraId="67DA1F6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1003" w:type="dxa"/>
            <w:noWrap/>
            <w:vAlign w:val="center"/>
            <w:hideMark/>
          </w:tcPr>
          <w:p w14:paraId="35F3172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6</w:t>
            </w:r>
          </w:p>
        </w:tc>
        <w:tc>
          <w:tcPr>
            <w:tcW w:w="991" w:type="dxa"/>
            <w:noWrap/>
            <w:vAlign w:val="center"/>
            <w:hideMark/>
          </w:tcPr>
          <w:p w14:paraId="49CBBBC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987" w:type="dxa"/>
            <w:noWrap/>
            <w:vAlign w:val="center"/>
            <w:hideMark/>
          </w:tcPr>
          <w:p w14:paraId="27EFE39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1059" w:type="dxa"/>
            <w:noWrap/>
            <w:vAlign w:val="center"/>
            <w:hideMark/>
          </w:tcPr>
          <w:p w14:paraId="38FADBF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1003" w:type="dxa"/>
            <w:noWrap/>
            <w:vAlign w:val="center"/>
            <w:hideMark/>
          </w:tcPr>
          <w:p w14:paraId="0AD570D8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100</w:t>
            </w:r>
          </w:p>
        </w:tc>
      </w:tr>
      <w:tr w:rsidR="00C779FD" w14:paraId="07EE0067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512A2946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1221" w:type="dxa"/>
            <w:noWrap/>
            <w:hideMark/>
          </w:tcPr>
          <w:p w14:paraId="597E4602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 xml:space="preserve">Καρέκλες γραφείου </w:t>
            </w:r>
            <w:proofErr w:type="spellStart"/>
            <w:r w:rsidRPr="00F71071">
              <w:rPr>
                <w:lang w:eastAsia="en-US"/>
              </w:rPr>
              <w:t>διευθ</w:t>
            </w:r>
            <w:proofErr w:type="spellEnd"/>
            <w:r w:rsidRPr="00F71071">
              <w:rPr>
                <w:lang w:eastAsia="en-US"/>
              </w:rPr>
              <w:t>/</w:t>
            </w:r>
            <w:proofErr w:type="spellStart"/>
            <w:r w:rsidRPr="00F71071">
              <w:rPr>
                <w:lang w:eastAsia="en-US"/>
              </w:rPr>
              <w:t>κές</w:t>
            </w:r>
            <w:proofErr w:type="spellEnd"/>
          </w:p>
        </w:tc>
        <w:tc>
          <w:tcPr>
            <w:tcW w:w="805" w:type="dxa"/>
            <w:noWrap/>
            <w:vAlign w:val="center"/>
            <w:hideMark/>
          </w:tcPr>
          <w:p w14:paraId="5C50A3E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1CAD95D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024" w:type="dxa"/>
            <w:noWrap/>
            <w:vAlign w:val="center"/>
            <w:hideMark/>
          </w:tcPr>
          <w:p w14:paraId="4A5A0B4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7B70A3F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2B5066B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46818F10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95" w:type="dxa"/>
            <w:noWrap/>
            <w:vAlign w:val="center"/>
            <w:hideMark/>
          </w:tcPr>
          <w:p w14:paraId="735A3A11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1193" w:type="dxa"/>
            <w:noWrap/>
            <w:vAlign w:val="center"/>
            <w:hideMark/>
          </w:tcPr>
          <w:p w14:paraId="6772958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31DF903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91" w:type="dxa"/>
            <w:noWrap/>
            <w:vAlign w:val="center"/>
            <w:hideMark/>
          </w:tcPr>
          <w:p w14:paraId="68AD94CE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66328D7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3C69AD8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3D33D137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20</w:t>
            </w:r>
          </w:p>
        </w:tc>
      </w:tr>
      <w:tr w:rsidR="00C779FD" w14:paraId="2ECCACE9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50922597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1221" w:type="dxa"/>
            <w:noWrap/>
            <w:hideMark/>
          </w:tcPr>
          <w:p w14:paraId="11B8F836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Τραπέζια συσκέψεων</w:t>
            </w:r>
          </w:p>
        </w:tc>
        <w:tc>
          <w:tcPr>
            <w:tcW w:w="805" w:type="dxa"/>
            <w:noWrap/>
            <w:vAlign w:val="center"/>
            <w:hideMark/>
          </w:tcPr>
          <w:p w14:paraId="0016E7BE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09C51960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696B37F0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14DE54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3462669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3E06310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0E93BDA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93" w:type="dxa"/>
            <w:noWrap/>
            <w:vAlign w:val="center"/>
            <w:hideMark/>
          </w:tcPr>
          <w:p w14:paraId="54DF568E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170869D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38D1384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4D69714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612ACCE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420401FA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2</w:t>
            </w:r>
          </w:p>
        </w:tc>
      </w:tr>
      <w:tr w:rsidR="00C779FD" w14:paraId="79E1B0C9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7D123F5B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1221" w:type="dxa"/>
            <w:noWrap/>
            <w:hideMark/>
          </w:tcPr>
          <w:p w14:paraId="401588A9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Καθίσματα επισκέπτη</w:t>
            </w:r>
          </w:p>
        </w:tc>
        <w:tc>
          <w:tcPr>
            <w:tcW w:w="805" w:type="dxa"/>
            <w:noWrap/>
            <w:vAlign w:val="center"/>
            <w:hideMark/>
          </w:tcPr>
          <w:p w14:paraId="152885F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4EA78AD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1024" w:type="dxa"/>
            <w:noWrap/>
            <w:vAlign w:val="center"/>
            <w:hideMark/>
          </w:tcPr>
          <w:p w14:paraId="0C86A34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24331C6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57D5A96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3AD0DCA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995" w:type="dxa"/>
            <w:noWrap/>
            <w:vAlign w:val="center"/>
            <w:hideMark/>
          </w:tcPr>
          <w:p w14:paraId="79AD3B9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93" w:type="dxa"/>
            <w:noWrap/>
            <w:vAlign w:val="center"/>
            <w:hideMark/>
          </w:tcPr>
          <w:p w14:paraId="05D4230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1003" w:type="dxa"/>
            <w:noWrap/>
            <w:vAlign w:val="center"/>
            <w:hideMark/>
          </w:tcPr>
          <w:p w14:paraId="3650206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3AF7E1F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52A58731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33404C4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44BBF639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20</w:t>
            </w:r>
          </w:p>
        </w:tc>
      </w:tr>
      <w:tr w:rsidR="00C779FD" w14:paraId="1E1A0278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6248052E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5</w:t>
            </w:r>
          </w:p>
        </w:tc>
        <w:tc>
          <w:tcPr>
            <w:tcW w:w="1221" w:type="dxa"/>
            <w:noWrap/>
            <w:hideMark/>
          </w:tcPr>
          <w:p w14:paraId="7FFBA0C8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Βιβλιοθήκες δίφυλλες</w:t>
            </w:r>
          </w:p>
        </w:tc>
        <w:tc>
          <w:tcPr>
            <w:tcW w:w="805" w:type="dxa"/>
            <w:noWrap/>
            <w:vAlign w:val="center"/>
            <w:hideMark/>
          </w:tcPr>
          <w:p w14:paraId="7354082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79C97E6E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42044011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381A9AA0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6FAACCC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067EFAA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5061FAE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5</w:t>
            </w:r>
          </w:p>
        </w:tc>
        <w:tc>
          <w:tcPr>
            <w:tcW w:w="1193" w:type="dxa"/>
            <w:noWrap/>
            <w:vAlign w:val="center"/>
            <w:hideMark/>
          </w:tcPr>
          <w:p w14:paraId="59E473B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2C3946D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91" w:type="dxa"/>
            <w:noWrap/>
            <w:vAlign w:val="center"/>
            <w:hideMark/>
          </w:tcPr>
          <w:p w14:paraId="2C5EB75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48AD32C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37825E9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1F731C86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12</w:t>
            </w:r>
          </w:p>
        </w:tc>
      </w:tr>
      <w:tr w:rsidR="00C779FD" w14:paraId="4AA731FA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66DD7B80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6</w:t>
            </w:r>
          </w:p>
        </w:tc>
        <w:tc>
          <w:tcPr>
            <w:tcW w:w="1221" w:type="dxa"/>
            <w:noWrap/>
            <w:hideMark/>
          </w:tcPr>
          <w:p w14:paraId="59D7C965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Βιβλιοθήκες</w:t>
            </w:r>
          </w:p>
        </w:tc>
        <w:tc>
          <w:tcPr>
            <w:tcW w:w="805" w:type="dxa"/>
            <w:noWrap/>
            <w:vAlign w:val="center"/>
            <w:hideMark/>
          </w:tcPr>
          <w:p w14:paraId="4656171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6FC16AD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024" w:type="dxa"/>
            <w:noWrap/>
            <w:vAlign w:val="center"/>
            <w:hideMark/>
          </w:tcPr>
          <w:p w14:paraId="6A2C492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3FFFBDB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511E70D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17DCEED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11C42B3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93" w:type="dxa"/>
            <w:noWrap/>
            <w:vAlign w:val="center"/>
            <w:hideMark/>
          </w:tcPr>
          <w:p w14:paraId="2DBAA6C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003" w:type="dxa"/>
            <w:noWrap/>
            <w:vAlign w:val="center"/>
            <w:hideMark/>
          </w:tcPr>
          <w:p w14:paraId="6C9D43A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8389D2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987" w:type="dxa"/>
            <w:noWrap/>
            <w:vAlign w:val="center"/>
            <w:hideMark/>
          </w:tcPr>
          <w:p w14:paraId="5EF1D26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7E20E50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003" w:type="dxa"/>
            <w:noWrap/>
            <w:vAlign w:val="center"/>
            <w:hideMark/>
          </w:tcPr>
          <w:p w14:paraId="4EFFE955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10</w:t>
            </w:r>
          </w:p>
        </w:tc>
      </w:tr>
      <w:tr w:rsidR="00C779FD" w14:paraId="6E0DB03C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0B352455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7</w:t>
            </w:r>
          </w:p>
        </w:tc>
        <w:tc>
          <w:tcPr>
            <w:tcW w:w="1221" w:type="dxa"/>
            <w:noWrap/>
            <w:hideMark/>
          </w:tcPr>
          <w:p w14:paraId="10BF828F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Ερμάρια με πόρτες</w:t>
            </w:r>
          </w:p>
        </w:tc>
        <w:tc>
          <w:tcPr>
            <w:tcW w:w="805" w:type="dxa"/>
            <w:noWrap/>
            <w:vAlign w:val="center"/>
            <w:hideMark/>
          </w:tcPr>
          <w:p w14:paraId="1E006BD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1135B9F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552B648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974" w:type="dxa"/>
            <w:noWrap/>
            <w:vAlign w:val="center"/>
            <w:hideMark/>
          </w:tcPr>
          <w:p w14:paraId="7CBBC92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4B200B7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2765E19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0A8BA77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93" w:type="dxa"/>
            <w:noWrap/>
            <w:vAlign w:val="center"/>
            <w:hideMark/>
          </w:tcPr>
          <w:p w14:paraId="2AA4124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735E721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094C4BC1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87" w:type="dxa"/>
            <w:noWrap/>
            <w:vAlign w:val="center"/>
            <w:hideMark/>
          </w:tcPr>
          <w:p w14:paraId="4F02EBC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3E1C01C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537C9930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6</w:t>
            </w:r>
          </w:p>
        </w:tc>
      </w:tr>
      <w:tr w:rsidR="00C779FD" w14:paraId="414B3768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1E2ED9EC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1221" w:type="dxa"/>
            <w:noWrap/>
            <w:hideMark/>
          </w:tcPr>
          <w:p w14:paraId="066AEA69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proofErr w:type="spellStart"/>
            <w:r w:rsidRPr="00F71071">
              <w:rPr>
                <w:lang w:eastAsia="en-US"/>
              </w:rPr>
              <w:t>Συρταριέρες</w:t>
            </w:r>
            <w:proofErr w:type="spellEnd"/>
          </w:p>
        </w:tc>
        <w:tc>
          <w:tcPr>
            <w:tcW w:w="805" w:type="dxa"/>
            <w:noWrap/>
            <w:vAlign w:val="center"/>
            <w:hideMark/>
          </w:tcPr>
          <w:p w14:paraId="4EAF700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3B6A552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7951760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4529177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54755FD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35EA4C0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7873F76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1193" w:type="dxa"/>
            <w:noWrap/>
            <w:vAlign w:val="center"/>
            <w:hideMark/>
          </w:tcPr>
          <w:p w14:paraId="13E7B14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003" w:type="dxa"/>
            <w:noWrap/>
            <w:vAlign w:val="center"/>
            <w:hideMark/>
          </w:tcPr>
          <w:p w14:paraId="3A885F09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1CB2B43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0EB9451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749BDD9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1A90D515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10</w:t>
            </w:r>
          </w:p>
        </w:tc>
      </w:tr>
      <w:tr w:rsidR="00C779FD" w14:paraId="4F77DE54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7D997422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9</w:t>
            </w:r>
          </w:p>
        </w:tc>
        <w:tc>
          <w:tcPr>
            <w:tcW w:w="1221" w:type="dxa"/>
            <w:noWrap/>
            <w:hideMark/>
          </w:tcPr>
          <w:p w14:paraId="03093703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Γραφεία απλά</w:t>
            </w:r>
          </w:p>
        </w:tc>
        <w:tc>
          <w:tcPr>
            <w:tcW w:w="805" w:type="dxa"/>
            <w:noWrap/>
            <w:vAlign w:val="center"/>
            <w:hideMark/>
          </w:tcPr>
          <w:p w14:paraId="13902EE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1D64325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27EBAC4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73C67D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89" w:type="dxa"/>
            <w:noWrap/>
            <w:vAlign w:val="center"/>
            <w:hideMark/>
          </w:tcPr>
          <w:p w14:paraId="0367C93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3F9E37D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33D1012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193" w:type="dxa"/>
            <w:noWrap/>
            <w:vAlign w:val="center"/>
            <w:hideMark/>
          </w:tcPr>
          <w:p w14:paraId="742725E3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1CE5700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29085C7E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40D1295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332BA0B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2BC213A1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12</w:t>
            </w:r>
          </w:p>
        </w:tc>
      </w:tr>
      <w:tr w:rsidR="00C779FD" w14:paraId="4205CCF4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44992A5C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10</w:t>
            </w:r>
          </w:p>
        </w:tc>
        <w:tc>
          <w:tcPr>
            <w:tcW w:w="1221" w:type="dxa"/>
            <w:noWrap/>
            <w:hideMark/>
          </w:tcPr>
          <w:p w14:paraId="42FAF033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Γραφεία γωνιακά</w:t>
            </w:r>
          </w:p>
        </w:tc>
        <w:tc>
          <w:tcPr>
            <w:tcW w:w="805" w:type="dxa"/>
            <w:noWrap/>
            <w:vAlign w:val="center"/>
            <w:hideMark/>
          </w:tcPr>
          <w:p w14:paraId="2FDDBA22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683A698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23EECB8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1B02434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14:paraId="40DB905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423E725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70B547A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93" w:type="dxa"/>
            <w:noWrap/>
            <w:vAlign w:val="center"/>
            <w:hideMark/>
          </w:tcPr>
          <w:p w14:paraId="758B8A0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1</w:t>
            </w:r>
          </w:p>
        </w:tc>
        <w:tc>
          <w:tcPr>
            <w:tcW w:w="1003" w:type="dxa"/>
            <w:noWrap/>
            <w:vAlign w:val="center"/>
            <w:hideMark/>
          </w:tcPr>
          <w:p w14:paraId="053BABE1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5D3D8F2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1DA9E91F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1A60F9D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155D940F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3</w:t>
            </w:r>
          </w:p>
        </w:tc>
      </w:tr>
      <w:tr w:rsidR="00C779FD" w14:paraId="16B6681C" w14:textId="77777777" w:rsidTr="00C779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noWrap/>
            <w:hideMark/>
          </w:tcPr>
          <w:p w14:paraId="73948DBF" w14:textId="77777777" w:rsidR="00C779FD" w:rsidRPr="00F71071" w:rsidRDefault="00C779FD" w:rsidP="001F1C90">
            <w:pPr>
              <w:rPr>
                <w:lang w:eastAsia="en-US"/>
              </w:rPr>
            </w:pPr>
            <w:r w:rsidRPr="00F71071">
              <w:rPr>
                <w:lang w:eastAsia="en-US"/>
              </w:rPr>
              <w:t>11</w:t>
            </w:r>
          </w:p>
        </w:tc>
        <w:tc>
          <w:tcPr>
            <w:tcW w:w="1221" w:type="dxa"/>
            <w:noWrap/>
            <w:hideMark/>
          </w:tcPr>
          <w:p w14:paraId="250EC1D0" w14:textId="77777777" w:rsidR="00C779FD" w:rsidRPr="00F71071" w:rsidRDefault="00C779FD" w:rsidP="001F1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Υποπόδια</w:t>
            </w:r>
          </w:p>
        </w:tc>
        <w:tc>
          <w:tcPr>
            <w:tcW w:w="805" w:type="dxa"/>
            <w:noWrap/>
            <w:vAlign w:val="center"/>
            <w:hideMark/>
          </w:tcPr>
          <w:p w14:paraId="422E11E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7C72378A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24" w:type="dxa"/>
            <w:noWrap/>
            <w:vAlign w:val="center"/>
            <w:hideMark/>
          </w:tcPr>
          <w:p w14:paraId="44C99ACD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544731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2DFFA07B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42BC5CD5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5" w:type="dxa"/>
            <w:noWrap/>
            <w:vAlign w:val="center"/>
            <w:hideMark/>
          </w:tcPr>
          <w:p w14:paraId="4F42428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1071">
              <w:rPr>
                <w:lang w:eastAsia="en-US"/>
              </w:rPr>
              <w:t>2</w:t>
            </w:r>
          </w:p>
        </w:tc>
        <w:tc>
          <w:tcPr>
            <w:tcW w:w="1193" w:type="dxa"/>
            <w:noWrap/>
            <w:vAlign w:val="center"/>
            <w:hideMark/>
          </w:tcPr>
          <w:p w14:paraId="3BFF0524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41751696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43F05088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14:paraId="754E5BA7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14:paraId="5A1F053C" w14:textId="77777777" w:rsidR="00C779FD" w:rsidRPr="00F71071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14:paraId="7318BA77" w14:textId="77777777" w:rsidR="00C779FD" w:rsidRPr="00743342" w:rsidRDefault="00C779FD" w:rsidP="001F1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743342">
              <w:rPr>
                <w:b/>
                <w:bCs/>
                <w:lang w:eastAsia="en-US"/>
              </w:rPr>
              <w:t>10</w:t>
            </w:r>
          </w:p>
        </w:tc>
      </w:tr>
    </w:tbl>
    <w:p w14:paraId="6EC4BDD4" w14:textId="77777777" w:rsidR="00C779FD" w:rsidRPr="00897398" w:rsidRDefault="00C779FD" w:rsidP="00C779FD">
      <w:pPr>
        <w:rPr>
          <w:lang w:eastAsia="en-US"/>
        </w:rPr>
      </w:pPr>
    </w:p>
    <w:p w14:paraId="0CB36F0C" w14:textId="77777777" w:rsidR="00C779FD" w:rsidRPr="00897398" w:rsidRDefault="00C779FD" w:rsidP="00C779FD">
      <w:pPr>
        <w:rPr>
          <w:lang w:eastAsia="en-US"/>
        </w:rPr>
      </w:pPr>
    </w:p>
    <w:p w14:paraId="5AB7CABE" w14:textId="77777777" w:rsidR="00C779FD" w:rsidRPr="00897398" w:rsidRDefault="00C779FD" w:rsidP="00C779FD">
      <w:pPr>
        <w:rPr>
          <w:lang w:eastAsia="en-US"/>
        </w:rPr>
      </w:pPr>
    </w:p>
    <w:p w14:paraId="57E9BB61" w14:textId="77777777" w:rsidR="00C779FD" w:rsidRPr="00897398" w:rsidRDefault="00C779FD" w:rsidP="00C779FD">
      <w:pPr>
        <w:rPr>
          <w:lang w:eastAsia="en-US"/>
        </w:rPr>
      </w:pPr>
    </w:p>
    <w:p w14:paraId="5DD6D3C3" w14:textId="77777777" w:rsidR="006A55DE" w:rsidRDefault="006A55DE"/>
    <w:sectPr w:rsidR="006A55DE" w:rsidSect="00C779F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D"/>
    <w:rsid w:val="006A55DE"/>
    <w:rsid w:val="00C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D04F"/>
  <w15:chartTrackingRefBased/>
  <w15:docId w15:val="{D14B2F9C-B1AA-469E-856A-614530CD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9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C779FD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C779FD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table" w:styleId="10">
    <w:name w:val="Grid Table 1 Light"/>
    <w:basedOn w:val="a1"/>
    <w:uiPriority w:val="46"/>
    <w:rsid w:val="00C779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2023-11-06T09:27:00Z</dcterms:created>
  <dcterms:modified xsi:type="dcterms:W3CDTF">2023-11-06T09:27:00Z</dcterms:modified>
</cp:coreProperties>
</file>